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4A23D" w14:textId="77777777" w:rsidR="00BB69AA" w:rsidRDefault="00BB69AA" w:rsidP="00D01D66">
      <w:pPr>
        <w:rPr>
          <w:b/>
        </w:rPr>
      </w:pPr>
    </w:p>
    <w:p w14:paraId="7CCFBA98" w14:textId="4F75A65E" w:rsidR="00BB69AA" w:rsidRDefault="00BB69AA" w:rsidP="00BB69AA">
      <w:pPr>
        <w:jc w:val="center"/>
        <w:rPr>
          <w:b/>
        </w:rPr>
      </w:pPr>
      <w:r w:rsidRPr="00E5133A">
        <w:rPr>
          <w:b/>
        </w:rPr>
        <w:t>ERASMUS+ Mobilità docenti per l‘apprendimento – Azione chiave 1</w:t>
      </w:r>
    </w:p>
    <w:p w14:paraId="1F9F9195" w14:textId="1D6CDE79" w:rsidR="00680A90" w:rsidRDefault="00680A90" w:rsidP="00680A90">
      <w:pPr>
        <w:jc w:val="center"/>
        <w:rPr>
          <w:b/>
        </w:rPr>
      </w:pPr>
      <w:r w:rsidRPr="00BB67BC">
        <w:rPr>
          <w:b/>
        </w:rPr>
        <w:t xml:space="preserve">Progetto n. </w:t>
      </w:r>
      <w:r w:rsidR="00CC7C0C">
        <w:rPr>
          <w:b/>
        </w:rPr>
        <w:t>2023</w:t>
      </w:r>
      <w:r w:rsidR="00CC7C0C" w:rsidRPr="00003124">
        <w:rPr>
          <w:b/>
        </w:rPr>
        <w:t>-1-IT01-KA121-VET-000117954</w:t>
      </w:r>
    </w:p>
    <w:p w14:paraId="080F567D" w14:textId="77777777" w:rsidR="00BB67BC" w:rsidRDefault="00BB67BC" w:rsidP="00046162">
      <w:pPr>
        <w:spacing w:after="480"/>
        <w:jc w:val="center"/>
        <w:rPr>
          <w:b/>
        </w:rPr>
      </w:pPr>
      <w:r w:rsidRPr="00BB67BC">
        <w:rPr>
          <w:b/>
        </w:rPr>
        <w:t>Azione KA1 possessori carta mobilità VET 2020-1-IT01-KA120-VET-008806</w:t>
      </w:r>
    </w:p>
    <w:p w14:paraId="48365E11" w14:textId="20B737AF" w:rsidR="00BB69AA" w:rsidRPr="00E5133A" w:rsidRDefault="000F0F21" w:rsidP="00046162">
      <w:pPr>
        <w:spacing w:after="480"/>
        <w:jc w:val="center"/>
        <w:rPr>
          <w:b/>
        </w:rPr>
      </w:pPr>
      <w:r>
        <w:rPr>
          <w:b/>
        </w:rPr>
        <w:t xml:space="preserve">Allegato 1: </w:t>
      </w:r>
      <w:r w:rsidR="00BB69AA" w:rsidRPr="00E5133A">
        <w:rPr>
          <w:b/>
        </w:rPr>
        <w:t>Nota esplicativa al bando di partecipazione</w:t>
      </w:r>
      <w:r>
        <w:rPr>
          <w:b/>
        </w:rPr>
        <w:t xml:space="preserve"> per docenti esterni</w:t>
      </w:r>
    </w:p>
    <w:p w14:paraId="60225BB2" w14:textId="170E8FAC" w:rsidR="00A761F1" w:rsidRDefault="00D41FFB" w:rsidP="00BB69AA">
      <w:pPr>
        <w:jc w:val="both"/>
      </w:pPr>
      <w:r w:rsidRPr="00690580">
        <w:rPr>
          <w:i/>
        </w:rPr>
        <w:t>Nota Bene:</w:t>
      </w:r>
      <w:r>
        <w:t xml:space="preserve"> Il presente bando si riferisce a </w:t>
      </w:r>
      <w:r w:rsidR="00A761F1" w:rsidRPr="00D5372D">
        <w:t xml:space="preserve">numero </w:t>
      </w:r>
      <w:r w:rsidR="007B1508" w:rsidRPr="00D5372D">
        <w:rPr>
          <w:b/>
          <w:bCs/>
        </w:rPr>
        <w:t>6</w:t>
      </w:r>
      <w:r w:rsidR="00A761F1" w:rsidRPr="00D5372D">
        <w:rPr>
          <w:b/>
          <w:bCs/>
        </w:rPr>
        <w:t xml:space="preserve"> borse</w:t>
      </w:r>
      <w:r w:rsidR="00A761F1" w:rsidRPr="00D5372D">
        <w:t xml:space="preserve"> per</w:t>
      </w:r>
      <w:r w:rsidR="00A761F1">
        <w:t xml:space="preserve"> mobilità staff inserite nel progetto</w:t>
      </w:r>
      <w:r w:rsidR="00130F96">
        <w:t xml:space="preserve"> </w:t>
      </w:r>
      <w:r w:rsidR="00A761F1">
        <w:t xml:space="preserve">Erasmus+ </w:t>
      </w:r>
      <w:r w:rsidR="00130F96" w:rsidRPr="00BB67BC">
        <w:rPr>
          <w:b/>
        </w:rPr>
        <w:t xml:space="preserve">n. </w:t>
      </w:r>
      <w:r w:rsidR="00CC7C0C">
        <w:rPr>
          <w:b/>
        </w:rPr>
        <w:t>2023</w:t>
      </w:r>
      <w:r w:rsidR="00CC7C0C" w:rsidRPr="00003124">
        <w:rPr>
          <w:b/>
        </w:rPr>
        <w:t>-1-IT01-KA121-VET-000117954</w:t>
      </w:r>
      <w:r w:rsidR="00CC7C0C">
        <w:rPr>
          <w:b/>
        </w:rPr>
        <w:t xml:space="preserve"> </w:t>
      </w:r>
      <w:r w:rsidR="00A761F1">
        <w:t>già approvato dall</w:t>
      </w:r>
      <w:r w:rsidR="00C75504">
        <w:t>’</w:t>
      </w:r>
      <w:r w:rsidR="00A761F1">
        <w:t xml:space="preserve"> Agenzia Nazionale INAPP</w:t>
      </w:r>
      <w:r w:rsidR="003A35C4">
        <w:t xml:space="preserve">. </w:t>
      </w:r>
      <w:r w:rsidR="00A761F1">
        <w:t>Tali borse, messe a disposizione dei docenti di scuola</w:t>
      </w:r>
      <w:r w:rsidR="00145DFA">
        <w:t xml:space="preserve"> media </w:t>
      </w:r>
      <w:r w:rsidR="00A761F1">
        <w:t xml:space="preserve">superiore di Padova e provincia, </w:t>
      </w:r>
      <w:r w:rsidR="00145DFA">
        <w:t>sono espressione</w:t>
      </w:r>
      <w:r w:rsidR="00A761F1">
        <w:t xml:space="preserve"> dell</w:t>
      </w:r>
      <w:r w:rsidR="00145DFA">
        <w:t>’impegno che l’istituto Scalcerle ha assunto, nel suo rinnovato accreditamento come scuola polo Erasmus, riguardante la distribuzione di parte dei finanziamenti ottenuti tra il personale scolastico docente del territorio provinciale.</w:t>
      </w:r>
    </w:p>
    <w:p w14:paraId="3CD0733D" w14:textId="77777777" w:rsidR="009D3507" w:rsidRPr="004245E7" w:rsidRDefault="009D3507" w:rsidP="009D3507">
      <w:pPr>
        <w:jc w:val="both"/>
        <w:rPr>
          <w:b/>
          <w:bCs/>
          <w:i/>
          <w:iCs/>
        </w:rPr>
      </w:pPr>
      <w:r w:rsidRPr="004245E7">
        <w:rPr>
          <w:b/>
          <w:bCs/>
          <w:i/>
          <w:iCs/>
        </w:rPr>
        <w:t>Tipologia delle borse</w:t>
      </w:r>
    </w:p>
    <w:p w14:paraId="23E1CA8C" w14:textId="198AAC18" w:rsidR="009D3507" w:rsidRDefault="009D3507" w:rsidP="009D3507">
      <w:pPr>
        <w:jc w:val="both"/>
      </w:pPr>
      <w:r>
        <w:t xml:space="preserve">Delle borse </w:t>
      </w:r>
      <w:r w:rsidRPr="00D5372D">
        <w:t xml:space="preserve">disponibili, </w:t>
      </w:r>
      <w:r w:rsidR="007B1508" w:rsidRPr="00D5372D">
        <w:t>due</w:t>
      </w:r>
      <w:r w:rsidR="003A35C4" w:rsidRPr="00D5372D">
        <w:t xml:space="preserve"> </w:t>
      </w:r>
      <w:r w:rsidRPr="00D5372D">
        <w:t xml:space="preserve">sono dedicate a candidature per paesi del gruppo 1 e </w:t>
      </w:r>
      <w:r w:rsidR="00E32E1A" w:rsidRPr="00D5372D">
        <w:t>quattro</w:t>
      </w:r>
      <w:r w:rsidRPr="00D5372D">
        <w:t xml:space="preserve"> per i</w:t>
      </w:r>
      <w:r>
        <w:t xml:space="preserve"> paesi dei gruppi 2 e 3 (</w:t>
      </w:r>
      <w:r w:rsidR="003A35C4">
        <w:t xml:space="preserve">i paesi sono elencati al paragrafo </w:t>
      </w:r>
      <w:r w:rsidR="003A35C4" w:rsidRPr="003A35C4">
        <w:rPr>
          <w:i/>
          <w:iCs/>
        </w:rPr>
        <w:t>Destinazioni</w:t>
      </w:r>
      <w:r>
        <w:t>). Verranno stilate graduatorie distinte per le due tipologie di destinazione.</w:t>
      </w:r>
    </w:p>
    <w:p w14:paraId="33401773" w14:textId="627B772F" w:rsidR="009D3507" w:rsidRPr="008A41E1" w:rsidRDefault="00D67704" w:rsidP="00BB69AA">
      <w:pPr>
        <w:jc w:val="both"/>
      </w:pPr>
      <w:r>
        <w:t>È</w:t>
      </w:r>
      <w:r w:rsidR="009D3507">
        <w:t xml:space="preserve"> possibile candidarsi (</w:t>
      </w:r>
      <w:r w:rsidR="009D3507" w:rsidRPr="00D67704">
        <w:rPr>
          <w:b/>
          <w:bCs/>
        </w:rPr>
        <w:t>con candidature distinte</w:t>
      </w:r>
      <w:r w:rsidR="009D3507">
        <w:t>) per entrambe le tipologie di borsa, indicando in questo caso sul modulo di candidatura la destinazione preferita in caso di posizione utile in entrambe le graduatorie.</w:t>
      </w:r>
    </w:p>
    <w:p w14:paraId="312A03C4" w14:textId="77777777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 xml:space="preserve">Chi può </w:t>
      </w:r>
      <w:r>
        <w:rPr>
          <w:b/>
          <w:i/>
        </w:rPr>
        <w:t>partecipare</w:t>
      </w:r>
    </w:p>
    <w:p w14:paraId="21588BD3" w14:textId="77777777" w:rsidR="00603F9E" w:rsidRPr="00603F9E" w:rsidRDefault="00BB69AA" w:rsidP="00BB69AA">
      <w:pPr>
        <w:jc w:val="both"/>
      </w:pPr>
      <w:r>
        <w:t>Possono partecipare i docenti di scuola secondaria di secondo grado</w:t>
      </w:r>
      <w:r w:rsidRPr="00AB50D4">
        <w:t xml:space="preserve">, con contratto a tempo </w:t>
      </w:r>
      <w:r w:rsidRPr="00D5372D">
        <w:t>indeterminato, in servizio presso istituti superiori della provincia di Padova</w:t>
      </w:r>
      <w:r w:rsidR="001150A4" w:rsidRPr="00D5372D">
        <w:t xml:space="preserve"> in cui non sia attivo o non si preveda di attivare nel corso </w:t>
      </w:r>
      <w:r w:rsidR="00E32E1A" w:rsidRPr="00D5372D">
        <w:t>dell’anno 2024</w:t>
      </w:r>
      <w:r w:rsidR="001150A4" w:rsidRPr="00D5372D">
        <w:t xml:space="preserve"> un bando autonomo di finanziamento </w:t>
      </w:r>
      <w:r w:rsidR="00E32E1A" w:rsidRPr="00D5372D">
        <w:t xml:space="preserve">Erasmus </w:t>
      </w:r>
      <w:r w:rsidR="001150A4" w:rsidRPr="00D5372D">
        <w:t xml:space="preserve">per la </w:t>
      </w:r>
      <w:r w:rsidR="001150A4" w:rsidRPr="00603F9E">
        <w:t>mobilità docenti.</w:t>
      </w:r>
      <w:r w:rsidR="00603F9E" w:rsidRPr="00603F9E">
        <w:t xml:space="preserve"> </w:t>
      </w:r>
    </w:p>
    <w:p w14:paraId="2183A35E" w14:textId="414F7C18" w:rsidR="00A22AAE" w:rsidRDefault="00A22AAE" w:rsidP="00BB69AA">
      <w:pPr>
        <w:jc w:val="both"/>
      </w:pPr>
      <w:r w:rsidRPr="00603F9E">
        <w:t>I docenti candidati devono, inoltre, essere nella condizione di prestare almeno altri 3 anni di servizio (compreso l’anno scolastico in corso).</w:t>
      </w:r>
    </w:p>
    <w:p w14:paraId="6425198E" w14:textId="77777777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>Come ci si candida</w:t>
      </w:r>
    </w:p>
    <w:p w14:paraId="05C33129" w14:textId="55CC065E" w:rsidR="00046162" w:rsidRDefault="00BB69AA" w:rsidP="00BB69AA">
      <w:pPr>
        <w:jc w:val="both"/>
      </w:pPr>
      <w:r>
        <w:t>I candidati al prog</w:t>
      </w:r>
      <w:r w:rsidR="006625F0">
        <w:t xml:space="preserve">ramma dovranno inviare </w:t>
      </w:r>
      <w:r>
        <w:t xml:space="preserve">all’indirizzo mail </w:t>
      </w:r>
      <w:hyperlink r:id="rId8" w:history="1">
        <w:r w:rsidR="00955899" w:rsidRPr="00365155">
          <w:rPr>
            <w:rStyle w:val="Collegamentoipertestuale"/>
          </w:rPr>
          <w:t>erasmus.staff.scalcerle@gmail.com</w:t>
        </w:r>
      </w:hyperlink>
      <w:r w:rsidR="006625F0">
        <w:t xml:space="preserve"> </w:t>
      </w:r>
      <w:r w:rsidRPr="009F353D">
        <w:rPr>
          <w:b/>
          <w:bCs/>
        </w:rPr>
        <w:t>entro le ore 13</w:t>
      </w:r>
      <w:r w:rsidR="00955899" w:rsidRPr="009F353D">
        <w:rPr>
          <w:b/>
          <w:bCs/>
        </w:rPr>
        <w:t>.00</w:t>
      </w:r>
      <w:r w:rsidRPr="009F353D">
        <w:rPr>
          <w:b/>
          <w:bCs/>
        </w:rPr>
        <w:t xml:space="preserve"> del </w:t>
      </w:r>
      <w:r w:rsidRPr="00D5372D">
        <w:rPr>
          <w:b/>
          <w:bCs/>
        </w:rPr>
        <w:t xml:space="preserve">giorno </w:t>
      </w:r>
      <w:r w:rsidR="007B1508" w:rsidRPr="00D5372D">
        <w:rPr>
          <w:b/>
          <w:bCs/>
        </w:rPr>
        <w:t>2</w:t>
      </w:r>
      <w:r w:rsidR="00AB6F0C" w:rsidRPr="00D5372D">
        <w:rPr>
          <w:b/>
          <w:bCs/>
        </w:rPr>
        <w:t>2</w:t>
      </w:r>
      <w:r w:rsidR="007B1508" w:rsidRPr="00D5372D">
        <w:rPr>
          <w:b/>
          <w:bCs/>
        </w:rPr>
        <w:t xml:space="preserve"> dicembre 2023</w:t>
      </w:r>
      <w:r w:rsidRPr="00D5372D">
        <w:t xml:space="preserve">, il modulo </w:t>
      </w:r>
      <w:r w:rsidR="00D80967" w:rsidRPr="00D5372D">
        <w:t xml:space="preserve">di candidatura </w:t>
      </w:r>
      <w:r w:rsidR="00F0601C" w:rsidRPr="00D5372D">
        <w:t>(</w:t>
      </w:r>
      <w:r w:rsidRPr="00D5372D">
        <w:t>allegato</w:t>
      </w:r>
      <w:r w:rsidR="00F0601C" w:rsidRPr="00D5372D">
        <w:t xml:space="preserve"> 2)</w:t>
      </w:r>
      <w:r w:rsidR="00955899" w:rsidRPr="00D5372D">
        <w:t>,</w:t>
      </w:r>
      <w:r w:rsidRPr="00D5372D">
        <w:t xml:space="preserve"> debitamente compilato ed autorizzato dal </w:t>
      </w:r>
      <w:r w:rsidR="009D3507" w:rsidRPr="00D5372D">
        <w:t>d</w:t>
      </w:r>
      <w:r w:rsidRPr="00D5372D">
        <w:t>irigente scolastico del</w:t>
      </w:r>
      <w:r w:rsidRPr="00AB50D4">
        <w:t xml:space="preserve"> proprio istituto.</w:t>
      </w:r>
      <w:r w:rsidR="006625F0">
        <w:t xml:space="preserve"> </w:t>
      </w:r>
      <w:r w:rsidR="00955899">
        <w:t xml:space="preserve">Attestazione dei </w:t>
      </w:r>
      <w:r w:rsidR="006625F0">
        <w:t xml:space="preserve">titoli dichiarati </w:t>
      </w:r>
      <w:r w:rsidR="00955899">
        <w:t>sarà</w:t>
      </w:r>
      <w:r w:rsidR="006625F0">
        <w:t xml:space="preserve"> richiest</w:t>
      </w:r>
      <w:r w:rsidR="00955899">
        <w:t>a</w:t>
      </w:r>
      <w:r w:rsidR="006625F0">
        <w:t xml:space="preserve"> in caso di selezione positiva.</w:t>
      </w:r>
      <w:r w:rsidR="00D80967">
        <w:t xml:space="preserve"> Il modulo di candidatura deve essere </w:t>
      </w:r>
      <w:r w:rsidR="00D80967" w:rsidRPr="00AB6F0C">
        <w:rPr>
          <w:b/>
          <w:bCs/>
        </w:rPr>
        <w:t xml:space="preserve">compilato in formato word, stampato, firmato dal Dirigente e dal candidato e poi inviato </w:t>
      </w:r>
      <w:r w:rsidR="00955899" w:rsidRPr="00AB6F0C">
        <w:rPr>
          <w:b/>
          <w:bCs/>
        </w:rPr>
        <w:t>previa</w:t>
      </w:r>
      <w:r w:rsidR="00D80967" w:rsidRPr="00AB6F0C">
        <w:rPr>
          <w:b/>
          <w:bCs/>
        </w:rPr>
        <w:t xml:space="preserve"> scansione in formato PDF</w:t>
      </w:r>
      <w:r w:rsidR="00D80967">
        <w:t>.</w:t>
      </w:r>
    </w:p>
    <w:p w14:paraId="501FB4CC" w14:textId="77777777" w:rsidR="00603F9E" w:rsidRDefault="00603F9E" w:rsidP="00BB69AA">
      <w:pPr>
        <w:jc w:val="both"/>
        <w:rPr>
          <w:b/>
          <w:i/>
        </w:rPr>
      </w:pPr>
    </w:p>
    <w:p w14:paraId="0B1412C2" w14:textId="77777777" w:rsidR="00603F9E" w:rsidRDefault="00603F9E" w:rsidP="00BB69AA">
      <w:pPr>
        <w:jc w:val="both"/>
        <w:rPr>
          <w:b/>
          <w:i/>
        </w:rPr>
      </w:pPr>
    </w:p>
    <w:p w14:paraId="0FC775D0" w14:textId="6B67E048" w:rsidR="00BB69AA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lastRenderedPageBreak/>
        <w:t>Obiettivi e opportunità per i partecipanti</w:t>
      </w:r>
    </w:p>
    <w:p w14:paraId="4711EFA3" w14:textId="0361F28E" w:rsidR="0080371F" w:rsidRPr="00D5372D" w:rsidRDefault="0080371F" w:rsidP="00BB69AA">
      <w:pPr>
        <w:jc w:val="both"/>
      </w:pPr>
      <w:r w:rsidRPr="00D5372D">
        <w:rPr>
          <w:b/>
          <w:i/>
        </w:rPr>
        <w:t>Prioritari:</w:t>
      </w:r>
    </w:p>
    <w:p w14:paraId="6E8140E1" w14:textId="16B61151" w:rsidR="00BB69AA" w:rsidRPr="00AB6F0C" w:rsidRDefault="00BB69AA" w:rsidP="00100CB9">
      <w:pPr>
        <w:pStyle w:val="Paragrafoelenco"/>
        <w:numPr>
          <w:ilvl w:val="0"/>
          <w:numId w:val="1"/>
        </w:numPr>
        <w:spacing w:line="276" w:lineRule="auto"/>
        <w:ind w:left="714" w:hanging="357"/>
        <w:jc w:val="both"/>
        <w:rPr>
          <w:rFonts w:ascii="Calibri" w:hAnsi="Calibri"/>
          <w:sz w:val="22"/>
          <w:szCs w:val="22"/>
          <w:lang w:val="it-IT"/>
        </w:rPr>
      </w:pPr>
      <w:r w:rsidRPr="00AB6F0C">
        <w:rPr>
          <w:rFonts w:ascii="Calibri" w:hAnsi="Calibri"/>
          <w:sz w:val="22"/>
          <w:szCs w:val="22"/>
          <w:lang w:val="it-IT"/>
        </w:rPr>
        <w:t xml:space="preserve">Miglioramento della capacità di determinare cambiamenti in termini di modernizzazione e apertura internazionale all’interno delle </w:t>
      </w:r>
      <w:r w:rsidR="00603315" w:rsidRPr="00AB6F0C">
        <w:rPr>
          <w:rFonts w:ascii="Calibri" w:hAnsi="Calibri"/>
          <w:sz w:val="22"/>
          <w:szCs w:val="22"/>
          <w:lang w:val="it-IT"/>
        </w:rPr>
        <w:t>proprie</w:t>
      </w:r>
      <w:r w:rsidRPr="00AB6F0C">
        <w:rPr>
          <w:rFonts w:ascii="Calibri" w:hAnsi="Calibri"/>
          <w:sz w:val="22"/>
          <w:szCs w:val="22"/>
          <w:lang w:val="it-IT"/>
        </w:rPr>
        <w:t xml:space="preserve"> organizzazioni</w:t>
      </w:r>
      <w:r w:rsidR="00F14F68" w:rsidRPr="00AB6F0C">
        <w:rPr>
          <w:rFonts w:ascii="Calibri" w:hAnsi="Calibri"/>
          <w:sz w:val="22"/>
          <w:szCs w:val="22"/>
          <w:lang w:val="it-IT"/>
        </w:rPr>
        <w:t>.</w:t>
      </w:r>
    </w:p>
    <w:p w14:paraId="349A55C9" w14:textId="73B1CF3B" w:rsidR="0080371F" w:rsidRPr="00AB6F0C" w:rsidRDefault="00BB69AA" w:rsidP="0080371F">
      <w:pPr>
        <w:pStyle w:val="Paragrafoelenco"/>
        <w:numPr>
          <w:ilvl w:val="0"/>
          <w:numId w:val="1"/>
        </w:numPr>
        <w:spacing w:line="276" w:lineRule="auto"/>
        <w:ind w:left="714" w:hanging="357"/>
        <w:jc w:val="both"/>
        <w:rPr>
          <w:rFonts w:ascii="Calibri" w:hAnsi="Calibri"/>
          <w:sz w:val="22"/>
          <w:szCs w:val="22"/>
          <w:lang w:val="it-IT"/>
        </w:rPr>
      </w:pPr>
      <w:r w:rsidRPr="00AB6F0C">
        <w:rPr>
          <w:rFonts w:ascii="Calibri" w:hAnsi="Calibri"/>
          <w:sz w:val="22"/>
          <w:szCs w:val="22"/>
          <w:lang w:val="it-IT"/>
        </w:rPr>
        <w:t>Migliore comprensione delle interconnessioni esistenti tra formazione e mercato del lavoro</w:t>
      </w:r>
      <w:r w:rsidR="00F14F68" w:rsidRPr="00AB6F0C">
        <w:rPr>
          <w:rFonts w:ascii="Calibri" w:hAnsi="Calibri"/>
          <w:sz w:val="22"/>
          <w:szCs w:val="22"/>
          <w:lang w:val="it-IT"/>
        </w:rPr>
        <w:t>.</w:t>
      </w:r>
    </w:p>
    <w:p w14:paraId="1B21D82E" w14:textId="4B7B6ABF" w:rsidR="0080371F" w:rsidRPr="00AB6F0C" w:rsidRDefault="0080371F" w:rsidP="0080371F">
      <w:pPr>
        <w:pStyle w:val="Paragrafoelenco"/>
        <w:numPr>
          <w:ilvl w:val="0"/>
          <w:numId w:val="1"/>
        </w:numPr>
        <w:spacing w:line="276" w:lineRule="auto"/>
        <w:ind w:left="714" w:hanging="357"/>
        <w:jc w:val="both"/>
        <w:rPr>
          <w:rFonts w:ascii="Calibri" w:hAnsi="Calibri"/>
          <w:sz w:val="22"/>
          <w:szCs w:val="22"/>
          <w:lang w:val="it-IT"/>
        </w:rPr>
      </w:pPr>
      <w:r w:rsidRPr="00AB6F0C">
        <w:rPr>
          <w:rFonts w:ascii="Calibri" w:hAnsi="Calibri"/>
          <w:sz w:val="22"/>
          <w:szCs w:val="22"/>
          <w:lang w:val="it-IT"/>
        </w:rPr>
        <w:t>Miglioramento delle</w:t>
      </w:r>
      <w:r w:rsidR="00F14F68" w:rsidRPr="00AB6F0C">
        <w:rPr>
          <w:rFonts w:ascii="Calibri" w:hAnsi="Calibri"/>
          <w:sz w:val="22"/>
          <w:szCs w:val="22"/>
          <w:lang w:val="it-IT"/>
        </w:rPr>
        <w:t xml:space="preserve"> proprie</w:t>
      </w:r>
      <w:r w:rsidRPr="00AB6F0C">
        <w:rPr>
          <w:rFonts w:ascii="Calibri" w:hAnsi="Calibri"/>
          <w:sz w:val="22"/>
          <w:szCs w:val="22"/>
          <w:lang w:val="it-IT"/>
        </w:rPr>
        <w:t xml:space="preserve"> competenze digitali, sia a livello di utilizzo delle nuove tecnologie nella didattica, sia per una più efficace operatività nella gestione del proprio lavoro</w:t>
      </w:r>
      <w:r w:rsidR="00F14F68" w:rsidRPr="00AB6F0C">
        <w:rPr>
          <w:rFonts w:ascii="Calibri" w:hAnsi="Calibri"/>
          <w:sz w:val="22"/>
          <w:szCs w:val="22"/>
          <w:lang w:val="it-IT"/>
        </w:rPr>
        <w:t>.</w:t>
      </w:r>
    </w:p>
    <w:p w14:paraId="371E7EB5" w14:textId="614216A9" w:rsidR="00F14F68" w:rsidRPr="00AB6F0C" w:rsidRDefault="00F14F68" w:rsidP="0080371F">
      <w:pPr>
        <w:pStyle w:val="Paragrafoelenco"/>
        <w:numPr>
          <w:ilvl w:val="0"/>
          <w:numId w:val="1"/>
        </w:numPr>
        <w:spacing w:line="276" w:lineRule="auto"/>
        <w:ind w:left="714" w:hanging="357"/>
        <w:jc w:val="both"/>
        <w:rPr>
          <w:rFonts w:ascii="Calibri" w:hAnsi="Calibri"/>
          <w:sz w:val="22"/>
          <w:szCs w:val="22"/>
          <w:lang w:val="it-IT"/>
        </w:rPr>
      </w:pPr>
      <w:r w:rsidRPr="00AB6F0C">
        <w:rPr>
          <w:rFonts w:ascii="Calibri" w:hAnsi="Calibri"/>
          <w:sz w:val="22"/>
          <w:szCs w:val="22"/>
          <w:lang w:val="it-IT"/>
        </w:rPr>
        <w:t>Maggiore attenzione alle problematiche legate ai temi dell’inclusione e della diversità, sia in riferimento alla disabilità e al disagio sociale, sia per quanto riguarda il problema della dispersione scolastica.</w:t>
      </w:r>
    </w:p>
    <w:p w14:paraId="3F6C44B6" w14:textId="1606D30F" w:rsidR="00F14F68" w:rsidRPr="00AB6F0C" w:rsidRDefault="00F14F68" w:rsidP="0080371F">
      <w:pPr>
        <w:pStyle w:val="Paragrafoelenco"/>
        <w:numPr>
          <w:ilvl w:val="0"/>
          <w:numId w:val="1"/>
        </w:numPr>
        <w:spacing w:line="276" w:lineRule="auto"/>
        <w:ind w:left="714" w:hanging="357"/>
        <w:jc w:val="both"/>
        <w:rPr>
          <w:rFonts w:ascii="Calibri" w:hAnsi="Calibri"/>
          <w:sz w:val="22"/>
          <w:szCs w:val="22"/>
          <w:lang w:val="it-IT"/>
        </w:rPr>
      </w:pPr>
      <w:r w:rsidRPr="00AB6F0C">
        <w:rPr>
          <w:rFonts w:ascii="Calibri" w:hAnsi="Calibri"/>
          <w:sz w:val="22"/>
          <w:szCs w:val="22"/>
          <w:lang w:val="it-IT"/>
        </w:rPr>
        <w:t xml:space="preserve">Primo approccio con o approfondimento della metodologia CLIL ai fini di migliorare le opportunità di applicazione </w:t>
      </w:r>
      <w:r w:rsidR="007B1508" w:rsidRPr="00AB6F0C">
        <w:rPr>
          <w:rFonts w:ascii="Calibri" w:hAnsi="Calibri"/>
          <w:sz w:val="22"/>
          <w:szCs w:val="22"/>
          <w:lang w:val="it-IT"/>
        </w:rPr>
        <w:t>delle Norme Transitorie CLIL per licei linguistici (nota 240 del 13 gennaio 2013) ed istituti tecnici (nota 4969 del 25 luglio 2014</w:t>
      </w:r>
      <w:proofErr w:type="gramStart"/>
      <w:r w:rsidR="007B1508" w:rsidRPr="00AB6F0C">
        <w:rPr>
          <w:rFonts w:ascii="Calibri" w:hAnsi="Calibri"/>
          <w:sz w:val="22"/>
          <w:szCs w:val="22"/>
          <w:lang w:val="it-IT"/>
        </w:rPr>
        <w:t xml:space="preserve">) </w:t>
      </w:r>
      <w:r w:rsidRPr="00AB6F0C">
        <w:rPr>
          <w:rFonts w:ascii="Calibri" w:hAnsi="Calibri"/>
          <w:sz w:val="22"/>
          <w:szCs w:val="22"/>
          <w:lang w:val="it-IT"/>
        </w:rPr>
        <w:t xml:space="preserve"> negli</w:t>
      </w:r>
      <w:proofErr w:type="gramEnd"/>
      <w:r w:rsidRPr="00AB6F0C">
        <w:rPr>
          <w:rFonts w:ascii="Calibri" w:hAnsi="Calibri"/>
          <w:sz w:val="22"/>
          <w:szCs w:val="22"/>
          <w:lang w:val="it-IT"/>
        </w:rPr>
        <w:t xml:space="preserve"> istituti scolastici superiori in cui l’utilizzo di questa metodologia è richiesto.</w:t>
      </w:r>
    </w:p>
    <w:p w14:paraId="6A3FFE4F" w14:textId="77777777" w:rsidR="0080371F" w:rsidRPr="00F14F68" w:rsidRDefault="0080371F" w:rsidP="0080371F">
      <w:pPr>
        <w:pStyle w:val="Paragrafoelenco"/>
        <w:spacing w:line="276" w:lineRule="auto"/>
        <w:ind w:left="714"/>
        <w:jc w:val="both"/>
        <w:rPr>
          <w:rFonts w:ascii="Calibri" w:hAnsi="Calibri"/>
          <w:sz w:val="22"/>
          <w:szCs w:val="22"/>
          <w:highlight w:val="yellow"/>
          <w:lang w:val="it-IT"/>
        </w:rPr>
      </w:pPr>
    </w:p>
    <w:p w14:paraId="05ECF77D" w14:textId="10A33FA9" w:rsidR="0080371F" w:rsidRPr="00D5372D" w:rsidRDefault="0080371F" w:rsidP="0080371F">
      <w:pPr>
        <w:jc w:val="both"/>
      </w:pPr>
      <w:r w:rsidRPr="00D5372D">
        <w:rPr>
          <w:b/>
          <w:bCs/>
          <w:i/>
          <w:iCs/>
        </w:rPr>
        <w:t>Secondari</w:t>
      </w:r>
      <w:r w:rsidRPr="00D5372D">
        <w:t>:</w:t>
      </w:r>
    </w:p>
    <w:p w14:paraId="564E957E" w14:textId="77777777" w:rsidR="00BB69AA" w:rsidRPr="00AB6F0C" w:rsidRDefault="00BB69AA" w:rsidP="00100CB9">
      <w:pPr>
        <w:pStyle w:val="Paragrafoelenco"/>
        <w:numPr>
          <w:ilvl w:val="0"/>
          <w:numId w:val="1"/>
        </w:numPr>
        <w:spacing w:line="276" w:lineRule="auto"/>
        <w:ind w:left="714" w:hanging="357"/>
        <w:jc w:val="both"/>
        <w:rPr>
          <w:rFonts w:ascii="Calibri" w:hAnsi="Calibri"/>
          <w:sz w:val="22"/>
          <w:szCs w:val="22"/>
          <w:lang w:val="it-IT"/>
        </w:rPr>
      </w:pPr>
      <w:r w:rsidRPr="00AB6F0C">
        <w:rPr>
          <w:rFonts w:ascii="Calibri" w:hAnsi="Calibri"/>
          <w:sz w:val="22"/>
          <w:szCs w:val="22"/>
          <w:lang w:val="it-IT"/>
        </w:rPr>
        <w:t>Migliore qualità del proprio lavoro e delle attività rivolte agli studenti</w:t>
      </w:r>
    </w:p>
    <w:p w14:paraId="1FC9DE90" w14:textId="5FE3659E" w:rsidR="00BB69AA" w:rsidRDefault="00BB69AA" w:rsidP="00100CB9">
      <w:pPr>
        <w:pStyle w:val="Paragrafoelenco"/>
        <w:numPr>
          <w:ilvl w:val="0"/>
          <w:numId w:val="1"/>
        </w:numPr>
        <w:spacing w:line="276" w:lineRule="auto"/>
        <w:ind w:left="714" w:hanging="357"/>
        <w:jc w:val="both"/>
        <w:rPr>
          <w:rFonts w:ascii="Calibri" w:hAnsi="Calibri"/>
          <w:sz w:val="22"/>
          <w:szCs w:val="22"/>
          <w:lang w:val="it-IT"/>
        </w:rPr>
      </w:pPr>
      <w:r w:rsidRPr="00AB6F0C">
        <w:rPr>
          <w:rFonts w:ascii="Calibri" w:hAnsi="Calibri"/>
          <w:sz w:val="22"/>
          <w:szCs w:val="22"/>
          <w:lang w:val="it-IT"/>
        </w:rPr>
        <w:t>Miglioramento delle opportunità di sviluppo professionale e di carriera</w:t>
      </w:r>
      <w:r w:rsidR="00614330">
        <w:rPr>
          <w:rFonts w:ascii="Calibri" w:hAnsi="Calibri"/>
          <w:sz w:val="22"/>
          <w:szCs w:val="22"/>
          <w:lang w:val="it-IT"/>
        </w:rPr>
        <w:t xml:space="preserve"> </w:t>
      </w:r>
    </w:p>
    <w:p w14:paraId="1CFA340D" w14:textId="77777777" w:rsidR="00614330" w:rsidRPr="00614330" w:rsidRDefault="00614330" w:rsidP="00614330">
      <w:pPr>
        <w:jc w:val="both"/>
      </w:pPr>
    </w:p>
    <w:p w14:paraId="45AB924A" w14:textId="77777777" w:rsidR="00614330" w:rsidRDefault="00614330" w:rsidP="00614330">
      <w:pPr>
        <w:spacing w:after="0"/>
        <w:jc w:val="both"/>
      </w:pPr>
      <w:r w:rsidRPr="00603F9E">
        <w:t>Qualora il progetto presentato non fosse pertinente agli obiettivi primari e/o secondari, la candidatura non verrà presa in considerazione.</w:t>
      </w:r>
    </w:p>
    <w:p w14:paraId="6C7ACA4E" w14:textId="77777777" w:rsidR="00046162" w:rsidRDefault="00046162" w:rsidP="00046162">
      <w:pPr>
        <w:spacing w:after="0"/>
        <w:jc w:val="both"/>
      </w:pPr>
    </w:p>
    <w:p w14:paraId="307C6E4D" w14:textId="77777777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>Cosa si può fare</w:t>
      </w:r>
    </w:p>
    <w:p w14:paraId="58315224" w14:textId="5F5D6E10" w:rsidR="00B562A5" w:rsidRPr="00D5372D" w:rsidRDefault="00BB69AA" w:rsidP="00BB69AA">
      <w:pPr>
        <w:jc w:val="both"/>
      </w:pPr>
      <w:r>
        <w:t xml:space="preserve">Esperienze di lavoro o job </w:t>
      </w:r>
      <w:proofErr w:type="spellStart"/>
      <w:r>
        <w:t>shadowing</w:t>
      </w:r>
      <w:proofErr w:type="spellEnd"/>
      <w:r>
        <w:t xml:space="preserve"> in impresa o in organismi che si occupano di istruzione e </w:t>
      </w:r>
      <w:r w:rsidRPr="00D5372D">
        <w:t>formazione professionale.</w:t>
      </w:r>
      <w:r w:rsidR="00F14F68" w:rsidRPr="00D5372D">
        <w:t xml:space="preserve"> I progetti riguardanti questo tipo di attività </w:t>
      </w:r>
      <w:r w:rsidR="00B562A5" w:rsidRPr="00D5372D">
        <w:t xml:space="preserve">basati su un contatto diretto fra il docente candidato e l’istituzione in cui effettuerà l’attività </w:t>
      </w:r>
      <w:r w:rsidR="00206EA0" w:rsidRPr="00D5372D">
        <w:t>(</w:t>
      </w:r>
      <w:r w:rsidR="00B562A5" w:rsidRPr="00D5372D">
        <w:t xml:space="preserve">o un collega docente in essa </w:t>
      </w:r>
      <w:r w:rsidR="00206EA0" w:rsidRPr="00D5372D">
        <w:t>impiegato)</w:t>
      </w:r>
      <w:r w:rsidR="00B562A5" w:rsidRPr="00D5372D">
        <w:t xml:space="preserve"> avranno una considerazione preferenziale nella valutazione del progetto stesso.</w:t>
      </w:r>
    </w:p>
    <w:p w14:paraId="125A7578" w14:textId="5DF79E05" w:rsidR="00BB69AA" w:rsidRDefault="004F402C" w:rsidP="00BB69AA">
      <w:pPr>
        <w:jc w:val="both"/>
      </w:pPr>
      <w:r w:rsidRPr="00D5372D">
        <w:t>Esperienze</w:t>
      </w:r>
      <w:r w:rsidR="00023C8F" w:rsidRPr="00D5372D">
        <w:t xml:space="preserve"> di </w:t>
      </w:r>
      <w:r w:rsidR="00BB69AA" w:rsidRPr="00D5372D">
        <w:t>insegnamento/formazione svolti presso imprese o organismi che si occupano di</w:t>
      </w:r>
      <w:r w:rsidR="00BB69AA">
        <w:t xml:space="preserve"> istruzione e formazione professionale all’estero.</w:t>
      </w:r>
    </w:p>
    <w:p w14:paraId="335949EC" w14:textId="3EEBA77E" w:rsidR="00BB69AA" w:rsidRDefault="00BB69AA" w:rsidP="00BB69AA">
      <w:pPr>
        <w:jc w:val="both"/>
      </w:pPr>
      <w:r>
        <w:t>Corsi strutturati e eventi/seminari di formazione</w:t>
      </w:r>
      <w:r w:rsidR="005B779C">
        <w:t>.</w:t>
      </w:r>
      <w:r w:rsidR="00AB50D4">
        <w:t xml:space="preserve"> </w:t>
      </w:r>
      <w:r w:rsidR="00AB50D4" w:rsidRPr="00130F96">
        <w:rPr>
          <w:b/>
          <w:bCs/>
        </w:rPr>
        <w:t>Non sono ammesse a candidatura domande per corsi di lingua.</w:t>
      </w:r>
    </w:p>
    <w:p w14:paraId="65300542" w14:textId="77777777" w:rsidR="00EC26F0" w:rsidRDefault="00EC26F0" w:rsidP="00EC26F0">
      <w:pPr>
        <w:jc w:val="both"/>
      </w:pPr>
      <w:r w:rsidRPr="00603F9E">
        <w:t>Viene chiesta ai candidati la disponibilità a partecipare ad attività di disseminazione organizzate dalla scuola a conclusione del progetto. La non partecipazione verrà penalizzata nel punteggio alla presentazione della candidatura ad un eventuale futuro bando Erasmus.</w:t>
      </w:r>
    </w:p>
    <w:p w14:paraId="2AAAEEEB" w14:textId="77777777" w:rsidR="003A35C4" w:rsidRDefault="003A35C4" w:rsidP="003A35C4">
      <w:pPr>
        <w:jc w:val="both"/>
        <w:rPr>
          <w:b/>
          <w:i/>
        </w:rPr>
      </w:pPr>
      <w:r w:rsidRPr="00E0067C">
        <w:rPr>
          <w:b/>
          <w:i/>
        </w:rPr>
        <w:t>Partner</w:t>
      </w:r>
    </w:p>
    <w:p w14:paraId="7A9C6A49" w14:textId="4829D111" w:rsidR="003A35C4" w:rsidRDefault="003A35C4" w:rsidP="003A35C4">
      <w:pPr>
        <w:pStyle w:val="xxmsonormal"/>
        <w:shd w:val="clear" w:color="auto" w:fill="FFFFFF"/>
        <w:spacing w:before="0" w:beforeAutospacing="0" w:after="200" w:afterAutospacing="0" w:line="276" w:lineRule="auto"/>
        <w:jc w:val="both"/>
        <w:rPr>
          <w:color w:val="000000"/>
          <w:sz w:val="27"/>
          <w:szCs w:val="27"/>
        </w:rPr>
      </w:pPr>
      <w:r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Il partner di progetto viene scelto dal candidato.</w:t>
      </w:r>
      <w:r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Il partner scelto deve essere già in possesso di codice OID (organization ID) del servizio di autenticazione URF (</w:t>
      </w:r>
      <w:proofErr w:type="spellStart"/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Unique</w:t>
      </w:r>
      <w:proofErr w:type="spellEnd"/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Registration</w:t>
      </w:r>
      <w:proofErr w:type="spellEnd"/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Facility). Detto codice andrà indicato sul modulo di candidatura.</w:t>
      </w:r>
      <w:r w:rsidRPr="00E0067C"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Per comodità,</w:t>
      </w:r>
      <w:r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 w:rsidR="001B5535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viene presentata a pagina </w:t>
      </w:r>
      <w:r w:rsidR="001B5535" w:rsidRPr="00836D01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6</w:t>
      </w:r>
      <w:r w:rsidR="001B5535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del presente </w:t>
      </w:r>
      <w:r w:rsidR="001B5535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lastRenderedPageBreak/>
        <w:t xml:space="preserve">documento una lista di partner raccomandati </w:t>
      </w:r>
      <w:r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per una collaborazione già effettiva con il nostro istituto e già registrati nella piattaforma europea.  </w:t>
      </w:r>
    </w:p>
    <w:p w14:paraId="5DA66635" w14:textId="333097E0" w:rsidR="003A35C4" w:rsidRPr="00206EA0" w:rsidRDefault="003A35C4" w:rsidP="00D67704">
      <w:pPr>
        <w:pStyle w:val="xxmsonormal"/>
        <w:shd w:val="clear" w:color="auto" w:fill="FFFFFF"/>
        <w:spacing w:before="0" w:beforeAutospacing="0" w:after="200" w:afterAutospacing="0" w:line="276" w:lineRule="auto"/>
        <w:jc w:val="both"/>
        <w:rPr>
          <w:strike/>
          <w:color w:val="000000"/>
          <w:sz w:val="27"/>
          <w:szCs w:val="27"/>
        </w:rPr>
      </w:pPr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Nel caso il candidato volesse proporre un’attività di</w:t>
      </w:r>
      <w:r w:rsidRPr="00E0067C"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lavoro o job </w:t>
      </w:r>
      <w:proofErr w:type="spellStart"/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shadowing</w:t>
      </w:r>
      <w:proofErr w:type="spellEnd"/>
      <w:r w:rsidRPr="00E0067C"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presso una scuola o ente individuati attraverso contatti personali o precedenti collaborazioni, il codice OID è comunque richiesto.</w:t>
      </w:r>
      <w:r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</w:p>
    <w:p w14:paraId="53ABEA7A" w14:textId="087FAD75" w:rsidR="003A35C4" w:rsidRDefault="003A35C4" w:rsidP="003A35C4">
      <w:pPr>
        <w:pStyle w:val="xxmsonormal"/>
        <w:shd w:val="clear" w:color="auto" w:fill="FFFFFF"/>
        <w:spacing w:before="0" w:beforeAutospacing="0" w:after="200" w:afterAutospacing="0" w:line="276" w:lineRule="auto"/>
        <w:jc w:val="both"/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Per i partner erogatori di corsi e servizi</w:t>
      </w:r>
      <w:r w:rsidR="00206EA0"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(</w:t>
      </w:r>
      <w:r w:rsidR="00C67201"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generalmente</w:t>
      </w:r>
      <w:r w:rsidR="00206EA0"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dotati di siti online con l’offerta meticolosamente dettagliata)</w:t>
      </w:r>
      <w:r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,</w:t>
      </w:r>
      <w:r w:rsidRPr="00D5372D"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il candidato avrà cura di verificare </w:t>
      </w:r>
      <w:r w:rsidR="00575E93" w:rsidRPr="00D5372D">
        <w:rPr>
          <w:rStyle w:val="xcontentpasted0"/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>prima dell’invio della candidatura</w:t>
      </w:r>
      <w:r w:rsidR="00575E93"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</w:t>
      </w:r>
      <w:r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i servizi proposti dal partner selezionato</w:t>
      </w:r>
      <w:r w:rsidR="00575E93"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,</w:t>
      </w:r>
      <w:r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individuando tra essi il servizio/corso più confacente ai propri obiettivi e/o alle esigenze dell’istituzione di appartenenza. </w:t>
      </w:r>
      <w:r w:rsidR="00206EA0" w:rsidRPr="00D5372D">
        <w:rPr>
          <w:rStyle w:val="xcontentpasted0"/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>La</w:t>
      </w:r>
      <w:r w:rsidR="00575E93" w:rsidRPr="00D5372D">
        <w:rPr>
          <w:rStyle w:val="xcontentpasted0"/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 xml:space="preserve"> tipologia </w:t>
      </w:r>
      <w:r w:rsidR="00206EA0" w:rsidRPr="00D5372D">
        <w:rPr>
          <w:rStyle w:val="xcontentpasted0"/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>del servizio</w:t>
      </w:r>
      <w:r w:rsidR="00575E93" w:rsidRPr="00D5372D">
        <w:rPr>
          <w:rStyle w:val="xcontentpasted0"/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 xml:space="preserve"> o la denominazione del </w:t>
      </w:r>
      <w:r w:rsidR="00206EA0" w:rsidRPr="00D5372D">
        <w:rPr>
          <w:rStyle w:val="xcontentpasted0"/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>corso scelto andrà indicata nel modulo di candidatura</w:t>
      </w:r>
      <w:r w:rsidR="00206EA0"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.</w:t>
      </w:r>
    </w:p>
    <w:p w14:paraId="054F2164" w14:textId="77777777" w:rsidR="003A35C4" w:rsidRPr="00E0067C" w:rsidRDefault="003A35C4" w:rsidP="003A35C4">
      <w:pPr>
        <w:shd w:val="clear" w:color="auto" w:fill="FFFFFF"/>
        <w:jc w:val="both"/>
        <w:textAlignment w:val="baseline"/>
        <w:rPr>
          <w:rFonts w:ascii="Times New Roman" w:hAnsi="Times New Roman"/>
          <w:color w:val="000000"/>
          <w:sz w:val="27"/>
          <w:szCs w:val="27"/>
        </w:rPr>
      </w:pPr>
      <w:r w:rsidRPr="00E0067C">
        <w:rPr>
          <w:rFonts w:cs="Calibri"/>
          <w:color w:val="000000"/>
          <w:bdr w:val="none" w:sz="0" w:space="0" w:color="auto" w:frame="1"/>
        </w:rPr>
        <w:t>Qualora il candidato voglia proporre un ente erogatore di corsi strutturati non presente nella lista allegata di partner già collaudati, si richiede di verificare al seguente link</w:t>
      </w:r>
      <w:r w:rsidRPr="00A057DD">
        <w:t xml:space="preserve"> </w:t>
      </w:r>
      <w:hyperlink r:id="rId9" w:history="1">
        <w:r w:rsidRPr="008D2179">
          <w:rPr>
            <w:rStyle w:val="Collegamentoipertestuale"/>
            <w:rFonts w:asciiTheme="minorHAnsi" w:hAnsiTheme="minorHAnsi" w:cstheme="minorHAnsi"/>
          </w:rPr>
          <w:t>https://erasmus-plus.ec.europa.eu/resources-and-tools/quality-standards-key-action-1</w:t>
        </w:r>
      </w:hyperlink>
      <w:r>
        <w:rPr>
          <w:rFonts w:asciiTheme="minorHAnsi" w:hAnsiTheme="minorHAnsi" w:cstheme="minorHAnsi"/>
        </w:rPr>
        <w:t xml:space="preserve"> </w:t>
      </w:r>
      <w:r w:rsidRPr="00E0067C">
        <w:rPr>
          <w:rFonts w:cs="Calibri"/>
          <w:color w:val="000000"/>
          <w:bdr w:val="none" w:sz="0" w:space="0" w:color="auto" w:frame="1"/>
        </w:rPr>
        <w:t xml:space="preserve"> che la qualità dell’ente stesso risponda agli standard qualitativi previsti dalle Linee guida dell’Unione per gli enti erogatori.  </w:t>
      </w:r>
    </w:p>
    <w:p w14:paraId="2936B75B" w14:textId="77777777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>Destinazioni</w:t>
      </w:r>
    </w:p>
    <w:p w14:paraId="6A98908E" w14:textId="77777777" w:rsidR="0005691E" w:rsidRDefault="0005691E" w:rsidP="0005691E">
      <w:pPr>
        <w:jc w:val="both"/>
      </w:pPr>
      <w:r>
        <w:t>L’istituzione presso la quale si svolgerà l’attività progettata deve avere sede in un uno dei seguenti paesi:</w:t>
      </w:r>
    </w:p>
    <w:p w14:paraId="79EE9576" w14:textId="77777777" w:rsidR="0005691E" w:rsidRDefault="0005691E" w:rsidP="0005691E">
      <w:pPr>
        <w:jc w:val="both"/>
      </w:pPr>
      <w:r>
        <w:t>Gruppo 1: Norvegia, Danimarca, Lussemburgo, Islanda, Svezia, Irlanda, Finlandia, Liechtenstein.</w:t>
      </w:r>
    </w:p>
    <w:p w14:paraId="50E8D610" w14:textId="77777777" w:rsidR="0005691E" w:rsidRDefault="0005691E" w:rsidP="0005691E">
      <w:pPr>
        <w:jc w:val="both"/>
      </w:pPr>
      <w:r>
        <w:t>Gruppo 2: Paesi Bassi, Austria, Belgio, Francia, Germania, Spagna, Cipro, Grecia, Malta, Portogallo.</w:t>
      </w:r>
    </w:p>
    <w:p w14:paraId="0F6909F1" w14:textId="77777777" w:rsidR="0005691E" w:rsidRDefault="0005691E" w:rsidP="0005691E">
      <w:pPr>
        <w:jc w:val="both"/>
      </w:pPr>
      <w:r>
        <w:t>Gruppo 3: Slovenia, Estonia, Lettonia, Croazia, Slovacchia, Repubblica ceca, Lituania, Turchia, Ungheria, Polonia, Romania, Bulgaria, ex Repubblica Iugoslava di Macedonia, Serbia.</w:t>
      </w:r>
    </w:p>
    <w:p w14:paraId="360BD269" w14:textId="77777777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>Durata e periodo</w:t>
      </w:r>
    </w:p>
    <w:p w14:paraId="7E93DCC2" w14:textId="070AD3F1" w:rsidR="00BB69AA" w:rsidRPr="00D5372D" w:rsidRDefault="00BB69AA" w:rsidP="00BB69AA">
      <w:pPr>
        <w:jc w:val="both"/>
      </w:pPr>
      <w:r w:rsidRPr="00D5372D">
        <w:t xml:space="preserve">La mobilità presso </w:t>
      </w:r>
      <w:r w:rsidR="00694CB0" w:rsidRPr="00D5372D">
        <w:t>il partner</w:t>
      </w:r>
      <w:r w:rsidRPr="00D5372D">
        <w:t xml:space="preserve"> all’estero avrà la durata</w:t>
      </w:r>
      <w:r w:rsidR="004F6928" w:rsidRPr="00D5372D">
        <w:t xml:space="preserve"> di 7 giorni (5</w:t>
      </w:r>
      <w:r w:rsidR="0005691E" w:rsidRPr="00D5372D">
        <w:t xml:space="preserve"> </w:t>
      </w:r>
      <w:r w:rsidRPr="00D5372D">
        <w:t xml:space="preserve">giorni di attività + 2 di viaggio) e potrà svolgersi dal mese di </w:t>
      </w:r>
      <w:r w:rsidR="00836D01" w:rsidRPr="00D5372D">
        <w:t>febbraio 2024</w:t>
      </w:r>
      <w:r w:rsidRPr="00D5372D">
        <w:t xml:space="preserve"> al </w:t>
      </w:r>
      <w:r w:rsidR="003A35C4" w:rsidRPr="00D5372D">
        <w:t>mese di dicembre</w:t>
      </w:r>
      <w:r w:rsidRPr="00D5372D">
        <w:t xml:space="preserve"> 202</w:t>
      </w:r>
      <w:r w:rsidR="00836D01" w:rsidRPr="00D5372D">
        <w:t>4</w:t>
      </w:r>
      <w:r w:rsidRPr="00D5372D">
        <w:t>.</w:t>
      </w:r>
    </w:p>
    <w:p w14:paraId="677CAC82" w14:textId="004E176D" w:rsidR="00BB69AA" w:rsidRDefault="00BB69AA" w:rsidP="00BB69AA">
      <w:pPr>
        <w:jc w:val="both"/>
      </w:pPr>
      <w:r w:rsidRPr="00D5372D">
        <w:t>Il periodo</w:t>
      </w:r>
      <w:r>
        <w:t xml:space="preserve"> specifico andrà concordato con il Partner di progetto e il </w:t>
      </w:r>
      <w:r w:rsidR="0005691E">
        <w:t>d</w:t>
      </w:r>
      <w:r>
        <w:t>irigente scolastico della scuola di appartenenza.</w:t>
      </w:r>
    </w:p>
    <w:p w14:paraId="34F2E2AD" w14:textId="60E96DE7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>Finanziamento</w:t>
      </w:r>
      <w:r w:rsidR="004B7141">
        <w:rPr>
          <w:b/>
          <w:i/>
        </w:rPr>
        <w:t xml:space="preserve"> delle mobilità</w:t>
      </w:r>
    </w:p>
    <w:p w14:paraId="6CA19596" w14:textId="50B90575" w:rsidR="0005691E" w:rsidRDefault="00FD3F09" w:rsidP="0005691E">
      <w:pPr>
        <w:jc w:val="both"/>
      </w:pPr>
      <w:r>
        <w:t>Il finanziamento erogato dall’Agenzia Nazionale INAPP prevede una quota forfettaria a copertura delle spese di viaggio (variabile a seconda della distanza chilometrica della destinazione dal luogo di residenza)</w:t>
      </w:r>
      <w:r w:rsidR="0005691E">
        <w:t xml:space="preserve">, </w:t>
      </w:r>
      <w:r>
        <w:t>una quota definita ‘di supporto individuale’ per la copertura di vitto</w:t>
      </w:r>
      <w:r w:rsidR="0005691E">
        <w:t xml:space="preserve"> e</w:t>
      </w:r>
      <w:r>
        <w:t xml:space="preserve"> alloggio</w:t>
      </w:r>
      <w:r w:rsidR="00635417">
        <w:t xml:space="preserve"> </w:t>
      </w:r>
      <w:r w:rsidR="0005691E">
        <w:t xml:space="preserve">(variabile a seconda del paese nel quale si svolge l’attività di formazione del docente vincitore di borsa) ed una quota giornaliera per ogni giorno dell’eventuale corso strutturato. A conclusione della </w:t>
      </w:r>
      <w:r w:rsidR="00D67704">
        <w:t>n</w:t>
      </w:r>
      <w:r w:rsidR="0005691E">
        <w:t xml:space="preserve">ota </w:t>
      </w:r>
      <w:r w:rsidR="00D67704">
        <w:t>e</w:t>
      </w:r>
      <w:r w:rsidR="0005691E">
        <w:t xml:space="preserve">splicativa sono riportati i valori dei contributi in dettaglio. </w:t>
      </w:r>
    </w:p>
    <w:p w14:paraId="6203562E" w14:textId="26105868" w:rsidR="003A35C4" w:rsidRDefault="003A35C4" w:rsidP="0005691E">
      <w:pPr>
        <w:jc w:val="both"/>
      </w:pPr>
      <w:r>
        <w:t xml:space="preserve">Si richiede un contributo </w:t>
      </w:r>
      <w:r w:rsidRPr="00D5372D">
        <w:t>di €1</w:t>
      </w:r>
      <w:r w:rsidR="0086577A" w:rsidRPr="00D5372D">
        <w:t>5</w:t>
      </w:r>
      <w:r w:rsidRPr="00D5372D">
        <w:t>0 a docente</w:t>
      </w:r>
      <w:r>
        <w:t xml:space="preserve"> a parziale supporto per le spese di progettazione, organizzazione e rendicontazione da parte dello Scalcerle, ente di invio.</w:t>
      </w:r>
    </w:p>
    <w:p w14:paraId="36513895" w14:textId="0DF48F43" w:rsidR="00BB69AA" w:rsidRDefault="00BB69AA" w:rsidP="00BB69AA">
      <w:pPr>
        <w:jc w:val="both"/>
      </w:pPr>
      <w:r w:rsidRPr="00C565D7">
        <w:lastRenderedPageBreak/>
        <w:t>Il sostegno finanziario non può essere utilizzato per coprire eventuali costi già finanziati dai fondi dell’Unione.</w:t>
      </w:r>
    </w:p>
    <w:p w14:paraId="4815C8DE" w14:textId="77777777" w:rsidR="00B90EB5" w:rsidRPr="003A35C4" w:rsidRDefault="00B90EB5" w:rsidP="00B90EB5">
      <w:pPr>
        <w:jc w:val="both"/>
        <w:rPr>
          <w:b/>
          <w:bCs/>
          <w:i/>
          <w:iCs/>
        </w:rPr>
      </w:pPr>
      <w:r w:rsidRPr="003A35C4">
        <w:rPr>
          <w:b/>
          <w:bCs/>
          <w:i/>
          <w:iCs/>
        </w:rPr>
        <w:t>Assicurazione</w:t>
      </w:r>
    </w:p>
    <w:p w14:paraId="7E8C025A" w14:textId="4D583B6B" w:rsidR="00C77AC7" w:rsidRPr="00B90EB5" w:rsidRDefault="00B90EB5" w:rsidP="00BB69AA">
      <w:pPr>
        <w:jc w:val="both"/>
      </w:pPr>
      <w:r w:rsidRPr="003A35C4">
        <w:rPr>
          <w:rStyle w:val="hps"/>
          <w:rFonts w:cs="Arial"/>
          <w:color w:val="222222"/>
        </w:rPr>
        <w:t>Il Partecipante è tenuto alla copertura assicurativa. Egli dovrà verificare se potrà usufruire della copertura assicurativa stipulata con il proprio istituto, oppure stipulare una polizza privata per la durata del periodo di formazione</w:t>
      </w:r>
      <w:r w:rsidR="006B0F7E">
        <w:rPr>
          <w:rStyle w:val="hps"/>
          <w:rFonts w:cs="Arial"/>
          <w:color w:val="222222"/>
        </w:rPr>
        <w:t>.</w:t>
      </w:r>
    </w:p>
    <w:p w14:paraId="64F4884A" w14:textId="02868AEB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>Rendicontazione</w:t>
      </w:r>
    </w:p>
    <w:p w14:paraId="141D68C2" w14:textId="4E521495" w:rsidR="00BB69AA" w:rsidRPr="00D5372D" w:rsidRDefault="00BB69AA" w:rsidP="00BB69AA">
      <w:pPr>
        <w:jc w:val="both"/>
        <w:rPr>
          <w:rStyle w:val="hps"/>
          <w:rFonts w:cs="Arial"/>
          <w:color w:val="222222"/>
        </w:rPr>
      </w:pPr>
      <w:r w:rsidRPr="00185917">
        <w:rPr>
          <w:rStyle w:val="hps"/>
          <w:rFonts w:cs="Arial"/>
          <w:color w:val="222222"/>
        </w:rPr>
        <w:t>Il Partecipante</w:t>
      </w:r>
      <w:r w:rsidRPr="00185917">
        <w:rPr>
          <w:rFonts w:cs="Arial"/>
          <w:color w:val="222222"/>
        </w:rPr>
        <w:t xml:space="preserve"> </w:t>
      </w:r>
      <w:r>
        <w:rPr>
          <w:rStyle w:val="hps"/>
          <w:rFonts w:cs="Arial"/>
          <w:color w:val="222222"/>
        </w:rPr>
        <w:t>dovrà</w:t>
      </w:r>
      <w:r w:rsidRPr="00185917">
        <w:rPr>
          <w:rStyle w:val="hps"/>
          <w:rFonts w:cs="Arial"/>
          <w:color w:val="222222"/>
        </w:rPr>
        <w:t xml:space="preserve"> fornire prova delle effettive date di inizio e fine del periodo di mobilità, attestate </w:t>
      </w:r>
      <w:r w:rsidRPr="00D5372D">
        <w:rPr>
          <w:rStyle w:val="hps"/>
          <w:rFonts w:cs="Arial"/>
          <w:color w:val="222222"/>
        </w:rPr>
        <w:t xml:space="preserve">da un </w:t>
      </w:r>
      <w:r w:rsidR="00B90EB5" w:rsidRPr="00D5372D">
        <w:rPr>
          <w:rStyle w:val="hps"/>
          <w:rFonts w:cs="Arial"/>
          <w:color w:val="222222"/>
        </w:rPr>
        <w:t>c</w:t>
      </w:r>
      <w:r w:rsidRPr="00D5372D">
        <w:rPr>
          <w:rStyle w:val="hps"/>
          <w:rFonts w:cs="Arial"/>
          <w:color w:val="222222"/>
        </w:rPr>
        <w:t>ertificato di frequenza rilasciato dall’</w:t>
      </w:r>
      <w:r w:rsidR="00B90EB5" w:rsidRPr="00D5372D">
        <w:rPr>
          <w:rStyle w:val="hps"/>
          <w:rFonts w:cs="Arial"/>
          <w:color w:val="222222"/>
        </w:rPr>
        <w:t>o</w:t>
      </w:r>
      <w:r w:rsidRPr="00D5372D">
        <w:rPr>
          <w:rStyle w:val="hps"/>
          <w:rFonts w:cs="Arial"/>
          <w:color w:val="222222"/>
        </w:rPr>
        <w:t>rganismo ospitante</w:t>
      </w:r>
      <w:r w:rsidR="00E845BA" w:rsidRPr="00D5372D">
        <w:rPr>
          <w:rStyle w:val="hps"/>
          <w:rFonts w:cs="Arial"/>
          <w:color w:val="222222"/>
        </w:rPr>
        <w:t>,</w:t>
      </w:r>
      <w:r w:rsidR="0086577A" w:rsidRPr="00D5372D">
        <w:rPr>
          <w:rStyle w:val="hps"/>
          <w:rFonts w:cs="Arial"/>
          <w:color w:val="222222"/>
        </w:rPr>
        <w:t xml:space="preserve"> accompagnata da fattura per il pagamento del corso</w:t>
      </w:r>
      <w:r w:rsidRPr="00D5372D">
        <w:rPr>
          <w:rStyle w:val="hps"/>
          <w:rFonts w:cs="Arial"/>
          <w:color w:val="222222"/>
        </w:rPr>
        <w:t xml:space="preserve"> e una breve relazione che evidenzi i punti di forza e i limiti dell’attività svolta. Dovrà altresì dare prova del viaggio effettuato conservando le carte di imbarco e/o biglietti ferroviari e compilare un questionario UE on-line</w:t>
      </w:r>
      <w:r w:rsidR="001A072C" w:rsidRPr="00D5372D">
        <w:rPr>
          <w:rStyle w:val="hps"/>
          <w:rFonts w:cs="Arial"/>
          <w:color w:val="222222"/>
        </w:rPr>
        <w:t xml:space="preserve"> entro 30 giorni dal ricevimento della mail di compilazione da parte dell’Agenzia Nazionale.</w:t>
      </w:r>
    </w:p>
    <w:p w14:paraId="4748A734" w14:textId="203EE3C2" w:rsidR="00BB69AA" w:rsidRPr="00AB50D4" w:rsidRDefault="00F63A14" w:rsidP="00BB69AA">
      <w:pPr>
        <w:jc w:val="both"/>
        <w:rPr>
          <w:rStyle w:val="hps"/>
          <w:rFonts w:cs="Arial"/>
          <w:b/>
          <w:color w:val="222222"/>
        </w:rPr>
      </w:pPr>
      <w:r w:rsidRPr="00D5372D">
        <w:rPr>
          <w:rStyle w:val="hps"/>
          <w:rFonts w:cs="Arial"/>
          <w:b/>
          <w:color w:val="222222"/>
        </w:rPr>
        <w:t xml:space="preserve">Non sarà necessario presentare il rendiconto delle </w:t>
      </w:r>
      <w:r w:rsidR="001A072C" w:rsidRPr="00D5372D">
        <w:rPr>
          <w:rStyle w:val="hps"/>
          <w:rFonts w:cs="Arial"/>
          <w:b/>
          <w:color w:val="222222"/>
        </w:rPr>
        <w:t xml:space="preserve">altre </w:t>
      </w:r>
      <w:r w:rsidRPr="00D5372D">
        <w:rPr>
          <w:rStyle w:val="hps"/>
          <w:rFonts w:cs="Arial"/>
          <w:b/>
          <w:color w:val="222222"/>
        </w:rPr>
        <w:t>spese effettuate, comprese spese di viaggio,</w:t>
      </w:r>
      <w:r w:rsidRPr="00AB50D4">
        <w:rPr>
          <w:rStyle w:val="hps"/>
          <w:rFonts w:cs="Arial"/>
          <w:b/>
          <w:color w:val="222222"/>
        </w:rPr>
        <w:t xml:space="preserve"> vitto e alloggio.</w:t>
      </w:r>
    </w:p>
    <w:p w14:paraId="49434FBB" w14:textId="77777777" w:rsidR="00BB69AA" w:rsidRPr="006104B4" w:rsidRDefault="00BB69AA" w:rsidP="00BB69AA">
      <w:pPr>
        <w:jc w:val="both"/>
        <w:rPr>
          <w:rStyle w:val="hps"/>
          <w:rFonts w:cs="Arial"/>
          <w:b/>
          <w:i/>
          <w:color w:val="222222"/>
        </w:rPr>
      </w:pPr>
      <w:r w:rsidRPr="006104B4">
        <w:rPr>
          <w:rStyle w:val="hps"/>
          <w:rFonts w:cs="Arial"/>
          <w:b/>
          <w:i/>
          <w:color w:val="222222"/>
        </w:rPr>
        <w:t>Valutazione delle candidature</w:t>
      </w:r>
    </w:p>
    <w:p w14:paraId="0DA9FF06" w14:textId="6E524496" w:rsidR="0017330E" w:rsidRPr="00D5372D" w:rsidRDefault="0017330E" w:rsidP="00BB69AA">
      <w:pPr>
        <w:jc w:val="both"/>
        <w:rPr>
          <w:rStyle w:val="hps"/>
          <w:rFonts w:cs="Arial"/>
          <w:color w:val="222222"/>
        </w:rPr>
      </w:pPr>
      <w:r>
        <w:rPr>
          <w:rStyle w:val="hps"/>
          <w:rFonts w:cs="Arial"/>
          <w:color w:val="222222"/>
        </w:rPr>
        <w:t xml:space="preserve">La selezione dei partecipanti avverrà attraverso la valutazione dei titoli e la professionalità dichiarati </w:t>
      </w:r>
      <w:r w:rsidRPr="00D5372D">
        <w:rPr>
          <w:rStyle w:val="hps"/>
          <w:rFonts w:cs="Arial"/>
          <w:color w:val="222222"/>
        </w:rPr>
        <w:t>tramite il modulo di candidatura allegato</w:t>
      </w:r>
      <w:r w:rsidR="000F0F21" w:rsidRPr="00D5372D">
        <w:rPr>
          <w:rStyle w:val="hps"/>
          <w:rFonts w:cs="Arial"/>
          <w:color w:val="222222"/>
        </w:rPr>
        <w:t xml:space="preserve"> (allegato 2)</w:t>
      </w:r>
      <w:r w:rsidRPr="00D5372D">
        <w:rPr>
          <w:rStyle w:val="hps"/>
          <w:rFonts w:cs="Arial"/>
          <w:color w:val="222222"/>
        </w:rPr>
        <w:t>.</w:t>
      </w:r>
    </w:p>
    <w:p w14:paraId="36568A9B" w14:textId="1E21B806" w:rsidR="00BB69AA" w:rsidRDefault="00BB69AA" w:rsidP="00BB69AA">
      <w:pPr>
        <w:jc w:val="both"/>
        <w:rPr>
          <w:rStyle w:val="hps"/>
          <w:rFonts w:cs="Arial"/>
          <w:color w:val="222222"/>
        </w:rPr>
      </w:pPr>
      <w:r w:rsidRPr="00D5372D">
        <w:rPr>
          <w:rStyle w:val="hps"/>
          <w:rFonts w:cs="Arial"/>
          <w:color w:val="222222"/>
        </w:rPr>
        <w:t xml:space="preserve">Le candidature verranno valutate da una commissione composta </w:t>
      </w:r>
      <w:r w:rsidR="001A072C" w:rsidRPr="00D5372D">
        <w:rPr>
          <w:rStyle w:val="hps"/>
          <w:rFonts w:cs="Arial"/>
          <w:color w:val="222222"/>
        </w:rPr>
        <w:t>dal gruppo dei</w:t>
      </w:r>
      <w:r w:rsidR="008A6DE0" w:rsidRPr="00D5372D">
        <w:rPr>
          <w:rStyle w:val="hps"/>
          <w:rFonts w:cs="Arial"/>
          <w:color w:val="222222"/>
        </w:rPr>
        <w:t xml:space="preserve"> </w:t>
      </w:r>
      <w:r w:rsidRPr="00D5372D">
        <w:rPr>
          <w:rStyle w:val="hps"/>
          <w:rFonts w:cs="Arial"/>
          <w:color w:val="222222"/>
        </w:rPr>
        <w:t xml:space="preserve">docenti responsabili per i progetti Erasmus+ dell’istituto Scalcerle, </w:t>
      </w:r>
      <w:r w:rsidR="00955899" w:rsidRPr="00D5372D">
        <w:rPr>
          <w:rStyle w:val="hps"/>
          <w:rFonts w:cs="Arial"/>
          <w:color w:val="222222"/>
        </w:rPr>
        <w:t>il</w:t>
      </w:r>
      <w:r w:rsidRPr="00D5372D">
        <w:rPr>
          <w:rStyle w:val="hps"/>
          <w:rFonts w:cs="Arial"/>
          <w:color w:val="222222"/>
        </w:rPr>
        <w:t xml:space="preserve"> docent</w:t>
      </w:r>
      <w:r w:rsidR="0053338F" w:rsidRPr="00D5372D">
        <w:rPr>
          <w:rStyle w:val="hps"/>
          <w:rFonts w:cs="Arial"/>
          <w:color w:val="222222"/>
        </w:rPr>
        <w:t>e</w:t>
      </w:r>
      <w:r w:rsidRPr="00D5372D">
        <w:rPr>
          <w:rStyle w:val="hps"/>
          <w:rFonts w:cs="Arial"/>
          <w:color w:val="222222"/>
        </w:rPr>
        <w:t xml:space="preserve"> incaricat</w:t>
      </w:r>
      <w:r w:rsidR="0053338F" w:rsidRPr="00D5372D">
        <w:rPr>
          <w:rStyle w:val="hps"/>
          <w:rFonts w:cs="Arial"/>
          <w:color w:val="222222"/>
        </w:rPr>
        <w:t>o</w:t>
      </w:r>
      <w:r w:rsidRPr="00D5372D">
        <w:rPr>
          <w:rStyle w:val="hps"/>
          <w:rFonts w:cs="Arial"/>
          <w:color w:val="222222"/>
        </w:rPr>
        <w:t xml:space="preserve"> per la gestione del progetto</w:t>
      </w:r>
      <w:r>
        <w:rPr>
          <w:rStyle w:val="hps"/>
          <w:rFonts w:cs="Arial"/>
          <w:color w:val="222222"/>
        </w:rPr>
        <w:t xml:space="preserve"> Erasmus+ Mobilità Staff </w:t>
      </w:r>
      <w:r w:rsidRPr="00836D01">
        <w:rPr>
          <w:rStyle w:val="hps"/>
          <w:rFonts w:cs="Arial"/>
          <w:color w:val="222222"/>
        </w:rPr>
        <w:t>202</w:t>
      </w:r>
      <w:r w:rsidR="001A072C" w:rsidRPr="00836D01">
        <w:rPr>
          <w:rStyle w:val="hps"/>
          <w:rFonts w:cs="Arial"/>
          <w:color w:val="222222"/>
        </w:rPr>
        <w:t>3</w:t>
      </w:r>
      <w:r w:rsidRPr="00836D01">
        <w:rPr>
          <w:rStyle w:val="hps"/>
          <w:rFonts w:cs="Arial"/>
          <w:color w:val="222222"/>
        </w:rPr>
        <w:t>/2</w:t>
      </w:r>
      <w:r w:rsidR="001A072C" w:rsidRPr="00836D01">
        <w:rPr>
          <w:rStyle w:val="hps"/>
          <w:rFonts w:cs="Arial"/>
          <w:color w:val="222222"/>
        </w:rPr>
        <w:t>4</w:t>
      </w:r>
      <w:r w:rsidR="0053338F">
        <w:rPr>
          <w:rStyle w:val="hps"/>
          <w:rFonts w:cs="Arial"/>
          <w:color w:val="222222"/>
        </w:rPr>
        <w:t xml:space="preserve">, </w:t>
      </w:r>
      <w:r>
        <w:rPr>
          <w:rStyle w:val="hps"/>
          <w:rFonts w:cs="Arial"/>
          <w:color w:val="222222"/>
        </w:rPr>
        <w:t>il Dirigente scolastico dell’I.I.S. Scalcerle</w:t>
      </w:r>
      <w:r w:rsidR="0053338F">
        <w:rPr>
          <w:rStyle w:val="hps"/>
          <w:rFonts w:cs="Arial"/>
          <w:color w:val="222222"/>
        </w:rPr>
        <w:t xml:space="preserve"> e il suo vicario.</w:t>
      </w:r>
    </w:p>
    <w:p w14:paraId="55E8E240" w14:textId="26FA657C" w:rsidR="00BB69AA" w:rsidRDefault="00BB69AA" w:rsidP="00BB69AA">
      <w:pPr>
        <w:jc w:val="both"/>
        <w:rPr>
          <w:rStyle w:val="hps"/>
          <w:rFonts w:cs="Arial"/>
          <w:color w:val="222222"/>
        </w:rPr>
      </w:pPr>
      <w:r>
        <w:rPr>
          <w:rStyle w:val="hps"/>
          <w:rFonts w:cs="Arial"/>
          <w:color w:val="222222"/>
        </w:rPr>
        <w:t>Per i criteri di</w:t>
      </w:r>
      <w:r w:rsidR="00046162">
        <w:rPr>
          <w:rStyle w:val="hps"/>
          <w:rFonts w:cs="Arial"/>
          <w:color w:val="222222"/>
        </w:rPr>
        <w:t xml:space="preserve"> valutazione si veda l’allegato relativo</w:t>
      </w:r>
      <w:r w:rsidR="00130F96">
        <w:rPr>
          <w:rStyle w:val="hps"/>
          <w:rFonts w:cs="Arial"/>
          <w:color w:val="222222"/>
        </w:rPr>
        <w:t xml:space="preserve"> (alle</w:t>
      </w:r>
      <w:r w:rsidR="00955899">
        <w:rPr>
          <w:rStyle w:val="hps"/>
          <w:rFonts w:cs="Arial"/>
          <w:color w:val="222222"/>
        </w:rPr>
        <w:t>g</w:t>
      </w:r>
      <w:r w:rsidR="00130F96">
        <w:rPr>
          <w:rStyle w:val="hps"/>
          <w:rFonts w:cs="Arial"/>
          <w:color w:val="222222"/>
        </w:rPr>
        <w:t xml:space="preserve">ato </w:t>
      </w:r>
      <w:r w:rsidR="000F0F21">
        <w:rPr>
          <w:rStyle w:val="hps"/>
          <w:rFonts w:cs="Arial"/>
          <w:color w:val="222222"/>
        </w:rPr>
        <w:t>3</w:t>
      </w:r>
      <w:r w:rsidR="00130F96">
        <w:rPr>
          <w:rStyle w:val="hps"/>
          <w:rFonts w:cs="Arial"/>
          <w:color w:val="222222"/>
        </w:rPr>
        <w:t>)</w:t>
      </w:r>
      <w:r w:rsidR="00046162">
        <w:rPr>
          <w:rStyle w:val="hps"/>
          <w:rFonts w:cs="Arial"/>
          <w:color w:val="222222"/>
        </w:rPr>
        <w:t>.</w:t>
      </w:r>
    </w:p>
    <w:p w14:paraId="1A9F5592" w14:textId="0CE19E1B" w:rsidR="00E27BFE" w:rsidRPr="00D5372D" w:rsidRDefault="000F0F21" w:rsidP="00BB69AA">
      <w:pPr>
        <w:jc w:val="both"/>
        <w:rPr>
          <w:rStyle w:val="hps"/>
          <w:rFonts w:cs="Arial"/>
          <w:color w:val="222222"/>
        </w:rPr>
      </w:pPr>
      <w:r w:rsidRPr="00D5372D">
        <w:rPr>
          <w:rStyle w:val="hps"/>
          <w:rFonts w:cs="Arial"/>
          <w:color w:val="222222"/>
        </w:rPr>
        <w:t xml:space="preserve">Nel caso le candidature valide superino le </w:t>
      </w:r>
      <w:r w:rsidR="00836D01" w:rsidRPr="00D5372D">
        <w:rPr>
          <w:rStyle w:val="hps"/>
          <w:rFonts w:cs="Arial"/>
          <w:color w:val="222222"/>
        </w:rPr>
        <w:t xml:space="preserve">6 </w:t>
      </w:r>
      <w:r w:rsidRPr="00D5372D">
        <w:rPr>
          <w:rStyle w:val="hps"/>
          <w:rFonts w:cs="Arial"/>
          <w:color w:val="222222"/>
        </w:rPr>
        <w:t>borse disponibili</w:t>
      </w:r>
      <w:r w:rsidR="00E27BFE" w:rsidRPr="00D5372D">
        <w:rPr>
          <w:rStyle w:val="hps"/>
          <w:rFonts w:cs="Arial"/>
          <w:color w:val="222222"/>
        </w:rPr>
        <w:t xml:space="preserve">, si assegneranno un massimo di </w:t>
      </w:r>
      <w:r w:rsidR="001A072C" w:rsidRPr="00D5372D">
        <w:rPr>
          <w:rStyle w:val="hps"/>
          <w:rFonts w:cs="Arial"/>
          <w:color w:val="222222"/>
        </w:rPr>
        <w:t>un</w:t>
      </w:r>
      <w:r w:rsidR="00E27BFE" w:rsidRPr="00D5372D">
        <w:rPr>
          <w:rStyle w:val="hps"/>
          <w:rFonts w:cs="Arial"/>
          <w:color w:val="222222"/>
        </w:rPr>
        <w:t xml:space="preserve"> </w:t>
      </w:r>
      <w:r w:rsidRPr="00D5372D">
        <w:rPr>
          <w:rStyle w:val="hps"/>
          <w:rFonts w:cs="Arial"/>
          <w:color w:val="222222"/>
        </w:rPr>
        <w:t>finanziament</w:t>
      </w:r>
      <w:r w:rsidR="001A072C" w:rsidRPr="00D5372D">
        <w:rPr>
          <w:rStyle w:val="hps"/>
          <w:rFonts w:cs="Arial"/>
          <w:color w:val="222222"/>
        </w:rPr>
        <w:t>o</w:t>
      </w:r>
      <w:r w:rsidR="00E27BFE" w:rsidRPr="00D5372D">
        <w:rPr>
          <w:rStyle w:val="hps"/>
          <w:rFonts w:cs="Arial"/>
          <w:color w:val="222222"/>
        </w:rPr>
        <w:t xml:space="preserve"> per lo stesso istituto ai fini di garantire un’equa distribuzione delle borse tra le scuole della provincia.</w:t>
      </w:r>
    </w:p>
    <w:p w14:paraId="2EED0CC6" w14:textId="77777777" w:rsidR="00AB6F0C" w:rsidRDefault="00AB6F0C" w:rsidP="00AB6F0C">
      <w:pPr>
        <w:jc w:val="both"/>
        <w:rPr>
          <w:rStyle w:val="hps"/>
          <w:rFonts w:cs="Arial"/>
          <w:color w:val="222222"/>
        </w:rPr>
      </w:pPr>
      <w:r w:rsidRPr="00D5372D">
        <w:rPr>
          <w:rStyle w:val="hps"/>
          <w:rFonts w:cs="Arial"/>
          <w:color w:val="222222"/>
        </w:rPr>
        <w:t>Saranno favoriti mediante attribuzione di punteggio aggiuntivo i docenti che non hanno beneficiato di precedenti finanziamenti europei erogati dall’Istituto Scalcerle negli ultimi tre anni e i docenti che hanno partecipato alla call 2022 senza classificarsi in posizione utile ai fini della borsa. Non possono partecipare a questo bando 2023/24 i vincitori di borsa della call 2022/23.</w:t>
      </w:r>
    </w:p>
    <w:p w14:paraId="5ABCEE0B" w14:textId="53D16A1A" w:rsidR="00AB50D4" w:rsidRDefault="00AB50D4" w:rsidP="00BB69AA">
      <w:pPr>
        <w:jc w:val="both"/>
        <w:rPr>
          <w:rStyle w:val="hps"/>
          <w:rFonts w:cs="Arial"/>
          <w:color w:val="222222"/>
        </w:rPr>
      </w:pPr>
      <w:r>
        <w:rPr>
          <w:rStyle w:val="hps"/>
          <w:rFonts w:cs="Arial"/>
          <w:color w:val="222222"/>
        </w:rPr>
        <w:t>A parità di punteggio si darà la precedenza alla minore età.</w:t>
      </w:r>
    </w:p>
    <w:p w14:paraId="623CA35D" w14:textId="77777777" w:rsidR="00BB69AA" w:rsidRPr="00BB69AA" w:rsidRDefault="00BB69AA" w:rsidP="00BB69AA">
      <w:pPr>
        <w:jc w:val="both"/>
        <w:rPr>
          <w:rStyle w:val="hps"/>
          <w:rFonts w:cs="Arial"/>
          <w:b/>
          <w:i/>
          <w:color w:val="222222"/>
        </w:rPr>
      </w:pPr>
      <w:r w:rsidRPr="00BB69AA">
        <w:rPr>
          <w:rStyle w:val="hps"/>
          <w:rFonts w:cs="Arial"/>
          <w:b/>
          <w:i/>
          <w:color w:val="222222"/>
        </w:rPr>
        <w:t>Pubblicazione degli esiti</w:t>
      </w:r>
    </w:p>
    <w:p w14:paraId="1965380F" w14:textId="0E054F65" w:rsidR="00680A90" w:rsidRPr="00100CB9" w:rsidRDefault="00AB50D4" w:rsidP="00680A90">
      <w:pPr>
        <w:jc w:val="both"/>
        <w:rPr>
          <w:rFonts w:cs="Arial"/>
          <w:color w:val="222222"/>
        </w:rPr>
      </w:pPr>
      <w:r w:rsidRPr="00D5372D">
        <w:rPr>
          <w:rStyle w:val="hps"/>
          <w:rFonts w:cs="Arial"/>
          <w:color w:val="222222"/>
        </w:rPr>
        <w:t xml:space="preserve">L’esito della </w:t>
      </w:r>
      <w:r w:rsidR="00BB69AA" w:rsidRPr="00D5372D">
        <w:rPr>
          <w:rStyle w:val="hps"/>
          <w:rFonts w:cs="Arial"/>
          <w:color w:val="222222"/>
        </w:rPr>
        <w:t xml:space="preserve">selezione </w:t>
      </w:r>
      <w:r w:rsidRPr="00D5372D">
        <w:rPr>
          <w:rStyle w:val="hps"/>
          <w:rFonts w:cs="Arial"/>
          <w:color w:val="222222"/>
        </w:rPr>
        <w:t xml:space="preserve">dei candidati </w:t>
      </w:r>
      <w:r w:rsidR="00BB69AA" w:rsidRPr="00D5372D">
        <w:rPr>
          <w:rStyle w:val="hps"/>
          <w:rFonts w:cs="Arial"/>
          <w:color w:val="222222"/>
        </w:rPr>
        <w:t xml:space="preserve">verrà reso pubblico </w:t>
      </w:r>
      <w:r w:rsidR="00BB69AA" w:rsidRPr="00D5372D">
        <w:rPr>
          <w:rStyle w:val="hps"/>
          <w:rFonts w:cs="Arial"/>
          <w:b/>
          <w:bCs/>
          <w:color w:val="222222"/>
        </w:rPr>
        <w:t xml:space="preserve">all’albo on-line dell’I.I.S. Scalcerle entro il </w:t>
      </w:r>
      <w:r w:rsidR="00AB6F0C" w:rsidRPr="00D5372D">
        <w:rPr>
          <w:rStyle w:val="hps"/>
          <w:rFonts w:cs="Arial"/>
          <w:b/>
          <w:bCs/>
          <w:color w:val="222222"/>
        </w:rPr>
        <w:t>1</w:t>
      </w:r>
      <w:r w:rsidR="00603F9E">
        <w:rPr>
          <w:rStyle w:val="hps"/>
          <w:rFonts w:cs="Arial"/>
          <w:b/>
          <w:bCs/>
          <w:color w:val="222222"/>
        </w:rPr>
        <w:t>5</w:t>
      </w:r>
      <w:r w:rsidR="00AB6F0C" w:rsidRPr="00D5372D">
        <w:rPr>
          <w:rStyle w:val="hps"/>
          <w:rFonts w:cs="Arial"/>
          <w:b/>
          <w:bCs/>
          <w:color w:val="222222"/>
        </w:rPr>
        <w:t xml:space="preserve"> gennaio 2024</w:t>
      </w:r>
      <w:r w:rsidR="00BB69AA" w:rsidRPr="00D5372D">
        <w:rPr>
          <w:rStyle w:val="hps"/>
          <w:rFonts w:cs="Arial"/>
          <w:color w:val="222222"/>
        </w:rPr>
        <w:t>. Contemporaneamente i diretti interessati riceveranno la comunicazione all’indirizzo mail ind</w:t>
      </w:r>
      <w:r w:rsidR="00100CB9" w:rsidRPr="00D5372D">
        <w:rPr>
          <w:rStyle w:val="hps"/>
          <w:rFonts w:cs="Arial"/>
          <w:color w:val="222222"/>
        </w:rPr>
        <w:t>icato nel modulo di candidatura.</w:t>
      </w:r>
      <w:r w:rsidRPr="00D5372D">
        <w:rPr>
          <w:rStyle w:val="hps"/>
          <w:rFonts w:cs="Arial"/>
          <w:color w:val="222222"/>
        </w:rPr>
        <w:t xml:space="preserve"> </w:t>
      </w:r>
      <w:r w:rsidR="00680A90" w:rsidRPr="00D5372D">
        <w:rPr>
          <w:rStyle w:val="hps"/>
          <w:rFonts w:cs="Arial"/>
          <w:color w:val="222222"/>
        </w:rPr>
        <w:t>Sarà cura del candidato in posizione utile in graduatoria darne</w:t>
      </w:r>
      <w:r w:rsidR="00680A90">
        <w:rPr>
          <w:rStyle w:val="hps"/>
          <w:rFonts w:cs="Arial"/>
          <w:color w:val="222222"/>
        </w:rPr>
        <w:t xml:space="preserve"> comunicazione ufficiale al proprio dirigente</w:t>
      </w:r>
      <w:r w:rsidR="003A35C4">
        <w:rPr>
          <w:rStyle w:val="hps"/>
          <w:rFonts w:cs="Arial"/>
          <w:color w:val="222222"/>
        </w:rPr>
        <w:t xml:space="preserve"> scolastico</w:t>
      </w:r>
      <w:r w:rsidR="00680A90">
        <w:rPr>
          <w:rStyle w:val="hps"/>
          <w:rFonts w:cs="Arial"/>
          <w:color w:val="222222"/>
        </w:rPr>
        <w:t>.</w:t>
      </w:r>
    </w:p>
    <w:p w14:paraId="390E834C" w14:textId="1C2065D5" w:rsidR="00C565D7" w:rsidRDefault="00C565D7">
      <w:pPr>
        <w:spacing w:after="0" w:line="240" w:lineRule="auto"/>
        <w:rPr>
          <w:rFonts w:ascii="Cambria" w:hAnsi="Cambria"/>
          <w:b/>
          <w:bCs/>
          <w:kern w:val="32"/>
          <w:lang w:eastAsia="en-US"/>
        </w:rPr>
      </w:pPr>
    </w:p>
    <w:p w14:paraId="2A7A5D31" w14:textId="1116B421" w:rsidR="00C565D7" w:rsidRPr="00AB6F0C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sz w:val="24"/>
          <w:szCs w:val="24"/>
          <w:lang w:eastAsia="en-US"/>
        </w:rPr>
      </w:pPr>
      <w:r w:rsidRPr="00AB6F0C">
        <w:rPr>
          <w:rFonts w:asciiTheme="minorHAnsi" w:hAnsiTheme="minorHAnsi" w:cstheme="minorHAnsi"/>
          <w:b/>
          <w:bCs/>
          <w:kern w:val="32"/>
          <w:sz w:val="24"/>
          <w:szCs w:val="24"/>
          <w:lang w:eastAsia="en-US"/>
        </w:rPr>
        <w:t>Tabelle contributi</w:t>
      </w:r>
    </w:p>
    <w:p w14:paraId="18A4993D" w14:textId="7D977DDE" w:rsidR="00C565D7" w:rsidRPr="00C565D7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</w:p>
    <w:p w14:paraId="37C49D24" w14:textId="77777777" w:rsidR="00C565D7" w:rsidRPr="00C565D7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</w:p>
    <w:p w14:paraId="3B76B603" w14:textId="3DE376DE" w:rsidR="00226EFD" w:rsidRPr="00226EFD" w:rsidRDefault="00C565D7" w:rsidP="00226EFD">
      <w:pPr>
        <w:pStyle w:val="Paragrafoelenco"/>
        <w:numPr>
          <w:ilvl w:val="0"/>
          <w:numId w:val="3"/>
        </w:numPr>
        <w:rPr>
          <w:sz w:val="22"/>
          <w:szCs w:val="22"/>
          <w:lang w:val="it-IT"/>
        </w:rPr>
      </w:pPr>
      <w:r w:rsidRPr="00226EFD">
        <w:rPr>
          <w:rFonts w:cstheme="minorHAnsi"/>
          <w:b/>
          <w:bCs/>
          <w:kern w:val="32"/>
          <w:sz w:val="22"/>
          <w:szCs w:val="22"/>
          <w:lang w:val="it-IT"/>
        </w:rPr>
        <w:t>Tabella del contributo per spese di viaggio sulla base della distanza chilometrica tra destinazione e luogo di residenza</w:t>
      </w:r>
      <w:r w:rsidR="00226EFD" w:rsidRPr="00226EFD">
        <w:rPr>
          <w:rFonts w:cstheme="minorHAnsi"/>
          <w:b/>
          <w:bCs/>
          <w:kern w:val="32"/>
          <w:sz w:val="22"/>
          <w:szCs w:val="22"/>
          <w:lang w:val="it-IT"/>
        </w:rPr>
        <w:t xml:space="preserve">, calcolabile al seguente link: </w:t>
      </w:r>
      <w:hyperlink r:id="rId10" w:history="1">
        <w:r w:rsidR="00226EFD" w:rsidRPr="00226EFD">
          <w:rPr>
            <w:rStyle w:val="Collegamentoipertestuale"/>
            <w:sz w:val="22"/>
            <w:szCs w:val="22"/>
            <w:lang w:val="it-IT"/>
          </w:rPr>
          <w:t>https://ec.europa.eu/programmes/erasmus-plus/resources/distance-calculator_it</w:t>
        </w:r>
      </w:hyperlink>
      <w:r w:rsidR="00226EFD" w:rsidRPr="00226EFD">
        <w:rPr>
          <w:sz w:val="22"/>
          <w:szCs w:val="22"/>
          <w:lang w:val="it-IT"/>
        </w:rPr>
        <w:t xml:space="preserve"> </w:t>
      </w:r>
    </w:p>
    <w:p w14:paraId="62EC968F" w14:textId="543164DC" w:rsidR="00C565D7" w:rsidRPr="00C565D7" w:rsidRDefault="00C565D7" w:rsidP="00226EFD">
      <w:pPr>
        <w:pStyle w:val="Paragrafoelenco"/>
        <w:keepNext/>
        <w:outlineLvl w:val="0"/>
        <w:rPr>
          <w:rFonts w:cstheme="minorHAnsi"/>
          <w:b/>
          <w:bCs/>
          <w:kern w:val="32"/>
          <w:sz w:val="22"/>
          <w:szCs w:val="22"/>
          <w:lang w:val="it-IT"/>
        </w:rPr>
      </w:pPr>
    </w:p>
    <w:p w14:paraId="75523975" w14:textId="6E7339BC" w:rsidR="00C565D7" w:rsidRPr="00C565D7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</w:p>
    <w:p w14:paraId="557AC16E" w14:textId="5B1C82CC" w:rsidR="00C565D7" w:rsidRPr="00C565D7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  <w:r w:rsidRPr="00C565D7">
        <w:rPr>
          <w:rFonts w:asciiTheme="minorHAnsi" w:hAnsiTheme="minorHAnsi" w:cstheme="minorHAnsi"/>
          <w:b/>
          <w:bCs/>
          <w:noProof/>
          <w:kern w:val="32"/>
        </w:rPr>
        <w:drawing>
          <wp:inline distT="0" distB="0" distL="0" distR="0" wp14:anchorId="02702276" wp14:editId="34AD5653">
            <wp:extent cx="5760720" cy="1376680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 rotWithShape="1">
                    <a:blip r:embed="rId11"/>
                    <a:srcRect t="19979"/>
                    <a:stretch/>
                  </pic:blipFill>
                  <pic:spPr bwMode="auto">
                    <a:xfrm>
                      <a:off x="0" y="0"/>
                      <a:ext cx="5760720" cy="137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2B4A2" w14:textId="1BA452B1" w:rsidR="00C565D7" w:rsidRPr="00C565D7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</w:p>
    <w:p w14:paraId="0A05213A" w14:textId="2F090D11" w:rsidR="00C565D7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</w:p>
    <w:p w14:paraId="09471F18" w14:textId="77777777" w:rsidR="001B5535" w:rsidRPr="00C565D7" w:rsidRDefault="001B5535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</w:p>
    <w:p w14:paraId="0CA7E447" w14:textId="483B61AC" w:rsidR="00BB69AA" w:rsidRPr="00E3009C" w:rsidRDefault="00C565D7" w:rsidP="00130F96">
      <w:pPr>
        <w:pStyle w:val="Paragrafoelenco"/>
        <w:keepNext/>
        <w:numPr>
          <w:ilvl w:val="0"/>
          <w:numId w:val="3"/>
        </w:numPr>
        <w:outlineLvl w:val="0"/>
        <w:rPr>
          <w:rFonts w:cstheme="minorHAnsi"/>
          <w:b/>
          <w:bCs/>
          <w:kern w:val="32"/>
          <w:sz w:val="22"/>
          <w:szCs w:val="22"/>
          <w:lang w:val="it-IT"/>
        </w:rPr>
      </w:pPr>
      <w:r w:rsidRPr="00E3009C">
        <w:rPr>
          <w:rFonts w:cstheme="minorHAnsi"/>
          <w:b/>
          <w:bCs/>
          <w:kern w:val="32"/>
          <w:sz w:val="22"/>
          <w:szCs w:val="22"/>
          <w:lang w:val="it-IT"/>
        </w:rPr>
        <w:t>Tabella del contributo massimo individuale per spese di vitto</w:t>
      </w:r>
      <w:r w:rsidR="00635417" w:rsidRPr="00E3009C">
        <w:rPr>
          <w:rFonts w:cstheme="minorHAnsi"/>
          <w:b/>
          <w:bCs/>
          <w:kern w:val="32"/>
          <w:sz w:val="22"/>
          <w:szCs w:val="22"/>
          <w:lang w:val="it-IT"/>
        </w:rPr>
        <w:t>,</w:t>
      </w:r>
      <w:r w:rsidRPr="00E3009C">
        <w:rPr>
          <w:rFonts w:cstheme="minorHAnsi"/>
          <w:b/>
          <w:bCs/>
          <w:kern w:val="32"/>
          <w:sz w:val="22"/>
          <w:szCs w:val="22"/>
          <w:lang w:val="it-IT"/>
        </w:rPr>
        <w:t xml:space="preserve"> alloggio</w:t>
      </w:r>
      <w:r w:rsidR="00635417" w:rsidRPr="00E3009C">
        <w:rPr>
          <w:rFonts w:cstheme="minorHAnsi"/>
          <w:b/>
          <w:bCs/>
          <w:kern w:val="32"/>
          <w:sz w:val="22"/>
          <w:szCs w:val="22"/>
          <w:lang w:val="it-IT"/>
        </w:rPr>
        <w:t xml:space="preserve"> ed eventuali spese per corsi strutturati</w:t>
      </w:r>
      <w:r w:rsidR="00130F96" w:rsidRPr="00E3009C">
        <w:rPr>
          <w:rFonts w:cstheme="minorHAnsi"/>
          <w:b/>
          <w:bCs/>
          <w:kern w:val="32"/>
          <w:sz w:val="22"/>
          <w:szCs w:val="22"/>
          <w:lang w:val="it-IT"/>
        </w:rPr>
        <w:t xml:space="preserve"> </w:t>
      </w:r>
      <w:r w:rsidRPr="00E3009C">
        <w:rPr>
          <w:rFonts w:cstheme="minorHAnsi"/>
          <w:b/>
          <w:bCs/>
          <w:kern w:val="32"/>
          <w:sz w:val="22"/>
          <w:szCs w:val="22"/>
          <w:lang w:val="it-IT"/>
        </w:rPr>
        <w:t>(esso dipende dal paese in cui si svolge l’attività di formazione)</w:t>
      </w:r>
    </w:p>
    <w:p w14:paraId="4A008C51" w14:textId="10859E49" w:rsidR="00C565D7" w:rsidRPr="00E3009C" w:rsidRDefault="00C565D7" w:rsidP="00C565D7">
      <w:pPr>
        <w:keepNext/>
        <w:outlineLvl w:val="0"/>
        <w:rPr>
          <w:rFonts w:asciiTheme="minorHAnsi" w:hAnsiTheme="minorHAnsi" w:cstheme="minorHAnsi"/>
          <w:b/>
          <w:bCs/>
          <w:kern w:val="32"/>
        </w:rPr>
      </w:pPr>
    </w:p>
    <w:p w14:paraId="251D4C97" w14:textId="627CB1CE" w:rsidR="00C565D7" w:rsidRDefault="00C565D7" w:rsidP="00C565D7">
      <w:pPr>
        <w:keepNext/>
        <w:outlineLvl w:val="0"/>
        <w:rPr>
          <w:rFonts w:ascii="Cambria" w:hAnsi="Cambria"/>
          <w:b/>
          <w:bCs/>
          <w:kern w:val="32"/>
        </w:rPr>
      </w:pPr>
      <w:r>
        <w:rPr>
          <w:rFonts w:ascii="Cambria" w:hAnsi="Cambria"/>
          <w:b/>
          <w:bCs/>
          <w:noProof/>
          <w:kern w:val="32"/>
        </w:rPr>
        <w:drawing>
          <wp:inline distT="0" distB="0" distL="0" distR="0" wp14:anchorId="0EA7A555" wp14:editId="26F14234">
            <wp:extent cx="5760720" cy="2498090"/>
            <wp:effectExtent l="0" t="0" r="508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1DC02" w14:textId="08A1F737" w:rsidR="0005691E" w:rsidRDefault="0005691E" w:rsidP="0005691E">
      <w:pPr>
        <w:keepNext/>
        <w:outlineLvl w:val="0"/>
        <w:rPr>
          <w:rFonts w:ascii="Cambria" w:hAnsi="Cambria"/>
          <w:b/>
          <w:bCs/>
          <w:kern w:val="32"/>
        </w:rPr>
      </w:pPr>
    </w:p>
    <w:p w14:paraId="48959F32" w14:textId="77777777" w:rsidR="001B5535" w:rsidRDefault="001B5535" w:rsidP="0005691E">
      <w:pPr>
        <w:keepNext/>
        <w:outlineLvl w:val="0"/>
        <w:rPr>
          <w:rFonts w:ascii="Cambria" w:hAnsi="Cambria"/>
          <w:b/>
          <w:bCs/>
          <w:kern w:val="32"/>
        </w:rPr>
      </w:pPr>
    </w:p>
    <w:p w14:paraId="7F220B85" w14:textId="4B61DDDF" w:rsidR="0005691E" w:rsidRPr="00724D92" w:rsidRDefault="0005691E" w:rsidP="00724D92">
      <w:pPr>
        <w:pStyle w:val="Paragrafoelenco"/>
        <w:keepNext/>
        <w:numPr>
          <w:ilvl w:val="0"/>
          <w:numId w:val="3"/>
        </w:numPr>
        <w:outlineLvl w:val="0"/>
        <w:rPr>
          <w:rFonts w:cstheme="minorHAnsi"/>
          <w:b/>
          <w:bCs/>
          <w:kern w:val="32"/>
          <w:sz w:val="22"/>
          <w:szCs w:val="22"/>
          <w:lang w:val="it-IT"/>
        </w:rPr>
      </w:pPr>
      <w:r w:rsidRPr="00724D92">
        <w:rPr>
          <w:rFonts w:cstheme="minorHAnsi"/>
          <w:b/>
          <w:bCs/>
          <w:kern w:val="32"/>
          <w:sz w:val="22"/>
          <w:szCs w:val="22"/>
          <w:lang w:val="it-IT"/>
        </w:rPr>
        <w:t>Quota giornaliera per l’iscrizione ad eventuali corsi strutturati: € 80 (x numero dei giorni del corso)</w:t>
      </w:r>
    </w:p>
    <w:p w14:paraId="7D305F38" w14:textId="63A40310" w:rsidR="00332325" w:rsidRDefault="00332325">
      <w:pPr>
        <w:spacing w:after="0" w:line="240" w:lineRule="auto"/>
        <w:rPr>
          <w:rFonts w:ascii="Cambria" w:hAnsi="Cambria"/>
          <w:b/>
          <w:bCs/>
          <w:kern w:val="32"/>
        </w:rPr>
      </w:pPr>
      <w:r>
        <w:rPr>
          <w:rFonts w:ascii="Cambria" w:hAnsi="Cambria"/>
          <w:b/>
          <w:bCs/>
          <w:kern w:val="32"/>
        </w:rPr>
        <w:br w:type="page"/>
      </w:r>
    </w:p>
    <w:p w14:paraId="261674A0" w14:textId="5811948D" w:rsidR="0005691E" w:rsidRDefault="00332325" w:rsidP="00C565D7">
      <w:pPr>
        <w:keepNext/>
        <w:outlineLvl w:val="0"/>
        <w:rPr>
          <w:rFonts w:ascii="Cambria" w:hAnsi="Cambria"/>
          <w:b/>
          <w:bCs/>
          <w:kern w:val="32"/>
        </w:rPr>
      </w:pPr>
      <w:r>
        <w:rPr>
          <w:rFonts w:ascii="Cambria" w:hAnsi="Cambria"/>
          <w:b/>
          <w:bCs/>
          <w:kern w:val="32"/>
        </w:rPr>
        <w:lastRenderedPageBreak/>
        <w:t xml:space="preserve">Partner di progetto raccomandati per la mobilità docenti call </w:t>
      </w:r>
      <w:r w:rsidRPr="00836D01">
        <w:rPr>
          <w:rFonts w:ascii="Cambria" w:hAnsi="Cambria"/>
          <w:b/>
          <w:bCs/>
          <w:kern w:val="32"/>
        </w:rPr>
        <w:t>202</w:t>
      </w:r>
      <w:r w:rsidR="0036445B" w:rsidRPr="00836D01">
        <w:rPr>
          <w:rFonts w:ascii="Cambria" w:hAnsi="Cambria"/>
          <w:b/>
          <w:bCs/>
          <w:kern w:val="32"/>
        </w:rPr>
        <w:t>3</w:t>
      </w:r>
    </w:p>
    <w:p w14:paraId="7BD60435" w14:textId="77777777" w:rsidR="00332325" w:rsidRDefault="00332325" w:rsidP="00C565D7">
      <w:pPr>
        <w:keepNext/>
        <w:outlineLvl w:val="0"/>
        <w:rPr>
          <w:rFonts w:ascii="Cambria" w:hAnsi="Cambria"/>
          <w:b/>
          <w:bCs/>
          <w:kern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183"/>
        <w:gridCol w:w="2047"/>
        <w:gridCol w:w="1307"/>
      </w:tblGrid>
      <w:tr w:rsidR="00332325" w:rsidRPr="00A81C33" w14:paraId="739B4C34" w14:textId="77777777" w:rsidTr="00E356B0">
        <w:tc>
          <w:tcPr>
            <w:tcW w:w="0" w:type="auto"/>
          </w:tcPr>
          <w:p w14:paraId="6F31B5F7" w14:textId="77777777" w:rsidR="00332325" w:rsidRPr="00A81C33" w:rsidRDefault="00332325" w:rsidP="00E356B0">
            <w:pPr>
              <w:snapToGrid w:val="0"/>
              <w:spacing w:after="0" w:line="240" w:lineRule="auto"/>
              <w:rPr>
                <w:b/>
                <w:bCs/>
              </w:rPr>
            </w:pPr>
            <w:r w:rsidRPr="00A81C33">
              <w:rPr>
                <w:b/>
                <w:bCs/>
              </w:rPr>
              <w:t>ORGANIZZAZIONE PARTNER</w:t>
            </w:r>
          </w:p>
        </w:tc>
        <w:tc>
          <w:tcPr>
            <w:tcW w:w="0" w:type="auto"/>
          </w:tcPr>
          <w:p w14:paraId="611EC1A2" w14:textId="77777777" w:rsidR="00332325" w:rsidRPr="00A81C33" w:rsidRDefault="00332325" w:rsidP="00E356B0">
            <w:pPr>
              <w:snapToGrid w:val="0"/>
              <w:spacing w:after="0" w:line="240" w:lineRule="auto"/>
              <w:rPr>
                <w:b/>
                <w:bCs/>
              </w:rPr>
            </w:pPr>
            <w:r w:rsidRPr="00A81C33">
              <w:rPr>
                <w:b/>
                <w:bCs/>
              </w:rPr>
              <w:t>SEDE</w:t>
            </w:r>
          </w:p>
        </w:tc>
        <w:tc>
          <w:tcPr>
            <w:tcW w:w="0" w:type="auto"/>
          </w:tcPr>
          <w:p w14:paraId="73F75C42" w14:textId="77777777" w:rsidR="00332325" w:rsidRPr="00A81C33" w:rsidRDefault="00332325" w:rsidP="00E356B0">
            <w:pPr>
              <w:snapToGri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OID</w:t>
            </w:r>
          </w:p>
        </w:tc>
      </w:tr>
      <w:tr w:rsidR="00332325" w:rsidRPr="00EC2FA1" w14:paraId="6CBD0079" w14:textId="77777777" w:rsidTr="00E356B0">
        <w:tc>
          <w:tcPr>
            <w:tcW w:w="0" w:type="auto"/>
          </w:tcPr>
          <w:p w14:paraId="27C76D64" w14:textId="77777777" w:rsidR="00332325" w:rsidRPr="00225CB8" w:rsidRDefault="00332325" w:rsidP="00E356B0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r w:rsidRPr="00225CB8">
              <w:rPr>
                <w:rFonts w:cstheme="minorHAnsi"/>
                <w:color w:val="000000"/>
                <w:shd w:val="clear" w:color="auto" w:fill="FFFFFF"/>
                <w:lang w:val="en-US"/>
              </w:rPr>
              <w:t xml:space="preserve">I.E.S. Los </w:t>
            </w:r>
            <w:proofErr w:type="spellStart"/>
            <w:r w:rsidRPr="00225CB8">
              <w:rPr>
                <w:rFonts w:cstheme="minorHAnsi"/>
                <w:color w:val="000000"/>
                <w:shd w:val="clear" w:color="auto" w:fill="FFFFFF"/>
                <w:lang w:val="en-US"/>
              </w:rPr>
              <w:t>Cerros</w:t>
            </w:r>
            <w:proofErr w:type="spellEnd"/>
          </w:p>
          <w:p w14:paraId="28BC4A9B" w14:textId="77777777" w:rsidR="00332325" w:rsidRPr="00225CB8" w:rsidRDefault="00332325" w:rsidP="00E356B0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0" w:type="auto"/>
          </w:tcPr>
          <w:p w14:paraId="5A86D567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proofErr w:type="spellStart"/>
            <w:r w:rsidRPr="00EC2FA1">
              <w:rPr>
                <w:rFonts w:cstheme="minorHAnsi"/>
              </w:rPr>
              <w:t>Ubeda</w:t>
            </w:r>
            <w:proofErr w:type="spellEnd"/>
          </w:p>
          <w:p w14:paraId="01B5B9FF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</w:rPr>
              <w:t>(Spagna)</w:t>
            </w:r>
          </w:p>
        </w:tc>
        <w:tc>
          <w:tcPr>
            <w:tcW w:w="0" w:type="auto"/>
          </w:tcPr>
          <w:p w14:paraId="33AD1C7E" w14:textId="77777777" w:rsidR="00332325" w:rsidRPr="00EC2FA1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EC2FA1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E10075087</w:t>
            </w:r>
          </w:p>
          <w:p w14:paraId="132AD1BD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</w:tr>
      <w:tr w:rsidR="00332325" w14:paraId="7876C8FE" w14:textId="77777777" w:rsidTr="00E356B0">
        <w:tc>
          <w:tcPr>
            <w:tcW w:w="0" w:type="auto"/>
          </w:tcPr>
          <w:p w14:paraId="29C8005E" w14:textId="77777777" w:rsidR="00332325" w:rsidRDefault="00332325" w:rsidP="00E356B0">
            <w:pPr>
              <w:snapToGrid w:val="0"/>
              <w:spacing w:after="0" w:line="240" w:lineRule="auto"/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La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Playa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Escuela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de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Español</w:t>
            </w:r>
            <w:proofErr w:type="spellEnd"/>
          </w:p>
          <w:p w14:paraId="78C2EAE4" w14:textId="77777777" w:rsidR="00332325" w:rsidRDefault="00332325" w:rsidP="00E356B0">
            <w:pPr>
              <w:snapToGrid w:val="0"/>
              <w:spacing w:after="0" w:line="240" w:lineRule="auto"/>
            </w:pPr>
          </w:p>
        </w:tc>
        <w:tc>
          <w:tcPr>
            <w:tcW w:w="0" w:type="auto"/>
          </w:tcPr>
          <w:p w14:paraId="68BA1760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proofErr w:type="spellStart"/>
            <w:r w:rsidRPr="00EC2FA1">
              <w:rPr>
                <w:rFonts w:cstheme="minorHAnsi"/>
                <w:color w:val="000000"/>
                <w:shd w:val="clear" w:color="auto" w:fill="FFFFFF"/>
              </w:rPr>
              <w:t>Rincón</w:t>
            </w:r>
            <w:proofErr w:type="spellEnd"/>
            <w:r w:rsidRPr="00EC2FA1">
              <w:rPr>
                <w:rFonts w:cstheme="minorHAnsi"/>
                <w:color w:val="000000"/>
                <w:shd w:val="clear" w:color="auto" w:fill="FFFFFF"/>
              </w:rPr>
              <w:t xml:space="preserve"> de la Victoria</w:t>
            </w:r>
          </w:p>
          <w:p w14:paraId="461FA31A" w14:textId="77777777" w:rsidR="00332325" w:rsidRDefault="00332325" w:rsidP="00E356B0">
            <w:pPr>
              <w:snapToGrid w:val="0"/>
              <w:spacing w:after="0" w:line="240" w:lineRule="auto"/>
            </w:pPr>
            <w:r w:rsidRPr="00EC2FA1">
              <w:rPr>
                <w:rFonts w:cstheme="minorHAnsi"/>
              </w:rPr>
              <w:t>(Spagna)</w:t>
            </w:r>
          </w:p>
        </w:tc>
        <w:tc>
          <w:tcPr>
            <w:tcW w:w="0" w:type="auto"/>
          </w:tcPr>
          <w:p w14:paraId="46C1057F" w14:textId="77777777" w:rsidR="00332325" w:rsidRPr="00EC2FA1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EC2FA1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E10119576</w:t>
            </w:r>
          </w:p>
          <w:p w14:paraId="75FCA5EF" w14:textId="77777777" w:rsidR="00332325" w:rsidRDefault="00332325" w:rsidP="00E356B0">
            <w:pPr>
              <w:snapToGrid w:val="0"/>
              <w:spacing w:after="0" w:line="240" w:lineRule="auto"/>
            </w:pPr>
          </w:p>
        </w:tc>
      </w:tr>
      <w:tr w:rsidR="00332325" w:rsidRPr="00EC2FA1" w14:paraId="6EA8D437" w14:textId="77777777" w:rsidTr="00E356B0">
        <w:tc>
          <w:tcPr>
            <w:tcW w:w="0" w:type="auto"/>
          </w:tcPr>
          <w:p w14:paraId="0009AC31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  <w:color w:val="000000"/>
                <w:shd w:val="clear" w:color="auto" w:fill="FFFFFF"/>
              </w:rPr>
              <w:t xml:space="preserve">Ecole </w:t>
            </w:r>
            <w:proofErr w:type="spellStart"/>
            <w:r w:rsidRPr="00EC2FA1">
              <w:rPr>
                <w:rFonts w:cstheme="minorHAnsi"/>
                <w:color w:val="000000"/>
                <w:shd w:val="clear" w:color="auto" w:fill="FFFFFF"/>
              </w:rPr>
              <w:t>Supérieure</w:t>
            </w:r>
            <w:proofErr w:type="spellEnd"/>
            <w:r w:rsidRPr="00EC2FA1">
              <w:rPr>
                <w:rFonts w:cstheme="minorHAnsi"/>
                <w:color w:val="000000"/>
                <w:shd w:val="clear" w:color="auto" w:fill="FFFFFF"/>
              </w:rPr>
              <w:t xml:space="preserve"> de </w:t>
            </w:r>
            <w:proofErr w:type="spellStart"/>
            <w:r w:rsidRPr="00EC2FA1">
              <w:rPr>
                <w:rFonts w:cstheme="minorHAnsi"/>
                <w:color w:val="000000"/>
                <w:shd w:val="clear" w:color="auto" w:fill="FFFFFF"/>
              </w:rPr>
              <w:t>Français</w:t>
            </w:r>
            <w:proofErr w:type="spellEnd"/>
            <w:r w:rsidRPr="00EC2FA1">
              <w:rPr>
                <w:rFonts w:cstheme="minorHAnsi"/>
                <w:color w:val="000000"/>
                <w:shd w:val="clear" w:color="auto" w:fill="FFFFFF"/>
              </w:rPr>
              <w:t xml:space="preserve"> S.A.R.L.</w:t>
            </w:r>
          </w:p>
          <w:p w14:paraId="0E1F8748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</w:tcPr>
          <w:p w14:paraId="6A958077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</w:rPr>
              <w:t>Cannes</w:t>
            </w:r>
          </w:p>
          <w:p w14:paraId="046E3C48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</w:rPr>
              <w:t>(Francia)</w:t>
            </w:r>
          </w:p>
        </w:tc>
        <w:tc>
          <w:tcPr>
            <w:tcW w:w="0" w:type="auto"/>
          </w:tcPr>
          <w:p w14:paraId="140B3867" w14:textId="77777777" w:rsidR="00332325" w:rsidRPr="00EC2FA1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EC2FA1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E10085213</w:t>
            </w:r>
          </w:p>
          <w:p w14:paraId="0D7F7B46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</w:tr>
      <w:tr w:rsidR="00332325" w:rsidRPr="0030659C" w14:paraId="7061FC8B" w14:textId="77777777" w:rsidTr="00E356B0">
        <w:tc>
          <w:tcPr>
            <w:tcW w:w="0" w:type="auto"/>
          </w:tcPr>
          <w:p w14:paraId="5DE22D20" w14:textId="77777777" w:rsidR="00332325" w:rsidRPr="0030659C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30659C">
              <w:rPr>
                <w:rFonts w:cstheme="minorHAnsi"/>
                <w:color w:val="000000"/>
                <w:shd w:val="clear" w:color="auto" w:fill="FFFFFF"/>
              </w:rPr>
              <w:t>Executive Training Institute Ltd.</w:t>
            </w:r>
          </w:p>
        </w:tc>
        <w:tc>
          <w:tcPr>
            <w:tcW w:w="0" w:type="auto"/>
          </w:tcPr>
          <w:p w14:paraId="48EA1B3C" w14:textId="77777777" w:rsidR="00332325" w:rsidRPr="0030659C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000000"/>
                <w:shd w:val="clear" w:color="auto" w:fill="FFFFFF"/>
              </w:rPr>
            </w:pPr>
            <w:proofErr w:type="spellStart"/>
            <w:proofErr w:type="gramStart"/>
            <w:r w:rsidRPr="0030659C">
              <w:rPr>
                <w:rFonts w:cstheme="minorHAnsi"/>
                <w:color w:val="000000"/>
                <w:shd w:val="clear" w:color="auto" w:fill="FFFFFF"/>
              </w:rPr>
              <w:t>St.Julian's</w:t>
            </w:r>
            <w:proofErr w:type="spellEnd"/>
            <w:proofErr w:type="gramEnd"/>
          </w:p>
          <w:p w14:paraId="5823BB3D" w14:textId="77777777" w:rsidR="00332325" w:rsidRPr="0030659C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30659C">
              <w:rPr>
                <w:rFonts w:cstheme="minorHAnsi"/>
                <w:color w:val="000000"/>
                <w:shd w:val="clear" w:color="auto" w:fill="FFFFFF"/>
              </w:rPr>
              <w:t>(Malta)</w:t>
            </w:r>
          </w:p>
        </w:tc>
        <w:tc>
          <w:tcPr>
            <w:tcW w:w="0" w:type="auto"/>
          </w:tcPr>
          <w:p w14:paraId="6DD30952" w14:textId="77777777" w:rsidR="00332325" w:rsidRPr="0030659C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30659C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E10050729</w:t>
            </w:r>
          </w:p>
          <w:p w14:paraId="541979C9" w14:textId="77777777" w:rsidR="00332325" w:rsidRPr="0030659C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</w:tr>
      <w:tr w:rsidR="00332325" w:rsidRPr="00EC2FA1" w14:paraId="605A38BB" w14:textId="77777777" w:rsidTr="00E356B0">
        <w:tc>
          <w:tcPr>
            <w:tcW w:w="0" w:type="auto"/>
          </w:tcPr>
          <w:p w14:paraId="7A22493E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proofErr w:type="spellStart"/>
            <w:r w:rsidRPr="00EC2FA1">
              <w:rPr>
                <w:rFonts w:cstheme="minorHAnsi"/>
                <w:color w:val="000000"/>
                <w:shd w:val="clear" w:color="auto" w:fill="FFFFFF"/>
              </w:rPr>
              <w:t>EduFuture</w:t>
            </w:r>
            <w:proofErr w:type="spellEnd"/>
          </w:p>
          <w:p w14:paraId="1060CD55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</w:tcPr>
          <w:p w14:paraId="6CB1E874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proofErr w:type="spellStart"/>
            <w:r w:rsidRPr="00EC2FA1">
              <w:rPr>
                <w:rFonts w:cstheme="minorHAnsi"/>
                <w:color w:val="000000"/>
                <w:shd w:val="clear" w:color="auto" w:fill="FFFFFF"/>
              </w:rPr>
              <w:t>Kyröskoski</w:t>
            </w:r>
            <w:proofErr w:type="spellEnd"/>
          </w:p>
          <w:p w14:paraId="002F9B49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</w:rPr>
              <w:t>(Finlandia)</w:t>
            </w:r>
          </w:p>
        </w:tc>
        <w:tc>
          <w:tcPr>
            <w:tcW w:w="0" w:type="auto"/>
          </w:tcPr>
          <w:p w14:paraId="3D64FDC9" w14:textId="77777777" w:rsidR="00332325" w:rsidRPr="00EC2FA1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EC2FA1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E10026558</w:t>
            </w:r>
          </w:p>
          <w:p w14:paraId="6668DFAF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</w:tr>
      <w:tr w:rsidR="00332325" w:rsidRPr="00EC2FA1" w14:paraId="7B44C63B" w14:textId="77777777" w:rsidTr="00E356B0">
        <w:tc>
          <w:tcPr>
            <w:tcW w:w="0" w:type="auto"/>
          </w:tcPr>
          <w:p w14:paraId="003F36F4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  <w:color w:val="000000"/>
                <w:shd w:val="clear" w:color="auto" w:fill="FFFFFF"/>
              </w:rPr>
              <w:t>SHIPCON LIMASSOL LIMITED</w:t>
            </w:r>
          </w:p>
          <w:p w14:paraId="142BDA07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</w:tcPr>
          <w:p w14:paraId="7157F889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</w:rPr>
              <w:t>Limassol</w:t>
            </w:r>
          </w:p>
          <w:p w14:paraId="56E69E9A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</w:rPr>
              <w:t>(Cipro)</w:t>
            </w:r>
          </w:p>
        </w:tc>
        <w:tc>
          <w:tcPr>
            <w:tcW w:w="0" w:type="auto"/>
          </w:tcPr>
          <w:p w14:paraId="685F6F81" w14:textId="77777777" w:rsidR="00332325" w:rsidRPr="00EC2FA1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EC2FA1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E10177488</w:t>
            </w:r>
          </w:p>
          <w:p w14:paraId="3045A7D8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</w:tr>
      <w:tr w:rsidR="00332325" w:rsidRPr="00EC2FA1" w14:paraId="6D636196" w14:textId="77777777" w:rsidTr="00E356B0">
        <w:tc>
          <w:tcPr>
            <w:tcW w:w="0" w:type="auto"/>
          </w:tcPr>
          <w:p w14:paraId="1875D18D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</w:rPr>
              <w:t xml:space="preserve">English </w:t>
            </w:r>
            <w:proofErr w:type="spellStart"/>
            <w:r w:rsidRPr="008D6AAA">
              <w:rPr>
                <w:rFonts w:cstheme="minorHAnsi"/>
              </w:rPr>
              <w:t>Matters</w:t>
            </w:r>
            <w:proofErr w:type="spellEnd"/>
          </w:p>
        </w:tc>
        <w:tc>
          <w:tcPr>
            <w:tcW w:w="0" w:type="auto"/>
          </w:tcPr>
          <w:p w14:paraId="7AF4DB78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</w:rPr>
              <w:t>Varie sedi</w:t>
            </w:r>
          </w:p>
          <w:p w14:paraId="1E949537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</w:tcPr>
          <w:p w14:paraId="452D13F4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</w:rPr>
              <w:t>E10206758</w:t>
            </w:r>
          </w:p>
        </w:tc>
      </w:tr>
      <w:tr w:rsidR="00332325" w:rsidRPr="00EC2FA1" w14:paraId="3C4B4EF2" w14:textId="77777777" w:rsidTr="00E356B0">
        <w:tc>
          <w:tcPr>
            <w:tcW w:w="0" w:type="auto"/>
          </w:tcPr>
          <w:p w14:paraId="18A3B18E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036F">
              <w:rPr>
                <w:rFonts w:cstheme="minorHAnsi"/>
                <w:color w:val="000000"/>
                <w:shd w:val="clear" w:color="auto" w:fill="FFFFFF"/>
              </w:rPr>
              <w:t>Alpha School of English</w:t>
            </w:r>
          </w:p>
          <w:p w14:paraId="5ADF4404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000000"/>
                <w:shd w:val="clear" w:color="auto" w:fill="FFFFFF"/>
              </w:rPr>
            </w:pPr>
          </w:p>
        </w:tc>
        <w:tc>
          <w:tcPr>
            <w:tcW w:w="0" w:type="auto"/>
          </w:tcPr>
          <w:p w14:paraId="42412678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036F">
              <w:rPr>
                <w:rFonts w:cstheme="minorHAnsi"/>
                <w:color w:val="000000"/>
                <w:shd w:val="clear" w:color="auto" w:fill="FFFFFF"/>
              </w:rPr>
              <w:t xml:space="preserve">St </w:t>
            </w:r>
            <w:proofErr w:type="spellStart"/>
            <w:r w:rsidRPr="008D036F">
              <w:rPr>
                <w:rFonts w:cstheme="minorHAnsi"/>
                <w:color w:val="000000"/>
                <w:shd w:val="clear" w:color="auto" w:fill="FFFFFF"/>
              </w:rPr>
              <w:t>Paul's</w:t>
            </w:r>
            <w:proofErr w:type="spellEnd"/>
            <w:r w:rsidRPr="008D036F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D036F">
              <w:rPr>
                <w:rFonts w:cstheme="minorHAnsi"/>
                <w:color w:val="000000"/>
                <w:shd w:val="clear" w:color="auto" w:fill="FFFFFF"/>
              </w:rPr>
              <w:t>Bay</w:t>
            </w:r>
            <w:proofErr w:type="spellEnd"/>
          </w:p>
          <w:p w14:paraId="586D9B57" w14:textId="77777777" w:rsidR="00332325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036F">
              <w:rPr>
                <w:rFonts w:cstheme="minorHAnsi"/>
              </w:rPr>
              <w:t>(Malta)</w:t>
            </w:r>
          </w:p>
        </w:tc>
        <w:tc>
          <w:tcPr>
            <w:tcW w:w="0" w:type="auto"/>
          </w:tcPr>
          <w:p w14:paraId="7FED38F6" w14:textId="77777777" w:rsidR="00332325" w:rsidRPr="008D036F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8D036F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E10166514</w:t>
            </w:r>
          </w:p>
          <w:p w14:paraId="4AAF25D6" w14:textId="77777777" w:rsidR="00332325" w:rsidRPr="008D036F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</w:p>
        </w:tc>
      </w:tr>
      <w:tr w:rsidR="00332325" w:rsidRPr="008D6AAA" w14:paraId="580BD09F" w14:textId="77777777" w:rsidTr="00E356B0">
        <w:tc>
          <w:tcPr>
            <w:tcW w:w="0" w:type="auto"/>
          </w:tcPr>
          <w:p w14:paraId="30206957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036F">
              <w:rPr>
                <w:rFonts w:cstheme="minorHAnsi"/>
                <w:color w:val="000000"/>
                <w:shd w:val="clear" w:color="auto" w:fill="FFFFFF"/>
              </w:rPr>
              <w:t>Centre of English Studies</w:t>
            </w:r>
          </w:p>
          <w:p w14:paraId="6675F6C2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000000"/>
                <w:shd w:val="clear" w:color="auto" w:fill="FFFFFF"/>
              </w:rPr>
            </w:pPr>
          </w:p>
        </w:tc>
        <w:tc>
          <w:tcPr>
            <w:tcW w:w="0" w:type="auto"/>
          </w:tcPr>
          <w:p w14:paraId="56886D9B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036F">
              <w:rPr>
                <w:rFonts w:cstheme="minorHAnsi"/>
              </w:rPr>
              <w:t>Dublino</w:t>
            </w:r>
          </w:p>
          <w:p w14:paraId="4AE1BA2F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036F">
              <w:rPr>
                <w:rFonts w:cstheme="minorHAnsi"/>
              </w:rPr>
              <w:t>(Irlanda)</w:t>
            </w:r>
          </w:p>
        </w:tc>
        <w:tc>
          <w:tcPr>
            <w:tcW w:w="0" w:type="auto"/>
          </w:tcPr>
          <w:p w14:paraId="50B085F9" w14:textId="77777777" w:rsidR="00332325" w:rsidRPr="008D036F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8D036F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E10019130</w:t>
            </w:r>
          </w:p>
          <w:p w14:paraId="1F1086B0" w14:textId="77777777" w:rsidR="00332325" w:rsidRPr="008D036F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</w:p>
        </w:tc>
      </w:tr>
      <w:tr w:rsidR="00332325" w:rsidRPr="008D6AAA" w14:paraId="6B5130B1" w14:textId="77777777" w:rsidTr="00E356B0">
        <w:tc>
          <w:tcPr>
            <w:tcW w:w="0" w:type="auto"/>
          </w:tcPr>
          <w:p w14:paraId="584F56ED" w14:textId="77777777" w:rsidR="00332325" w:rsidRPr="004E76B6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4E76B6">
              <w:rPr>
                <w:rFonts w:cstheme="minorHAnsi"/>
                <w:color w:val="000000"/>
                <w:shd w:val="clear" w:color="auto" w:fill="FFFFFF"/>
              </w:rPr>
              <w:t>ALC PROYECTO ESPAÑOL SL</w:t>
            </w:r>
          </w:p>
          <w:p w14:paraId="76C6A2E7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000000"/>
                <w:shd w:val="clear" w:color="auto" w:fill="FFFFFF"/>
              </w:rPr>
            </w:pPr>
          </w:p>
        </w:tc>
        <w:tc>
          <w:tcPr>
            <w:tcW w:w="0" w:type="auto"/>
          </w:tcPr>
          <w:p w14:paraId="3D646BD5" w14:textId="77777777" w:rsidR="00332325" w:rsidRPr="004E76B6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4E76B6">
              <w:rPr>
                <w:rFonts w:cstheme="minorHAnsi"/>
              </w:rPr>
              <w:t>Alicante</w:t>
            </w:r>
          </w:p>
          <w:p w14:paraId="5089A438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4E76B6">
              <w:rPr>
                <w:rFonts w:cstheme="minorHAnsi"/>
              </w:rPr>
              <w:t>(Spagna)</w:t>
            </w:r>
          </w:p>
        </w:tc>
        <w:tc>
          <w:tcPr>
            <w:tcW w:w="0" w:type="auto"/>
          </w:tcPr>
          <w:p w14:paraId="4B6DCA04" w14:textId="77777777" w:rsidR="00332325" w:rsidRPr="004E76B6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4E76B6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E10150834</w:t>
            </w:r>
          </w:p>
          <w:p w14:paraId="4DEBD4D8" w14:textId="77777777" w:rsidR="00332325" w:rsidRPr="008D036F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</w:p>
        </w:tc>
      </w:tr>
      <w:tr w:rsidR="00332325" w:rsidRPr="008D6AAA" w14:paraId="71DD9B63" w14:textId="77777777" w:rsidTr="00E356B0">
        <w:tc>
          <w:tcPr>
            <w:tcW w:w="0" w:type="auto"/>
          </w:tcPr>
          <w:p w14:paraId="24C5E86B" w14:textId="77777777" w:rsidR="00332325" w:rsidRPr="004E76B6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ascii="Calibri" w:hAnsi="Calibri" w:cs="Calibri"/>
              </w:rPr>
              <w:t>DOREA Educational school</w:t>
            </w:r>
          </w:p>
        </w:tc>
        <w:tc>
          <w:tcPr>
            <w:tcW w:w="0" w:type="auto"/>
          </w:tcPr>
          <w:p w14:paraId="57721CEC" w14:textId="77777777" w:rsidR="00332325" w:rsidRDefault="00332325" w:rsidP="00E356B0">
            <w:pPr>
              <w:snapToGri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Limassol</w:t>
            </w:r>
          </w:p>
          <w:p w14:paraId="4FCC7196" w14:textId="77777777" w:rsidR="00332325" w:rsidRPr="004E76B6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>
              <w:rPr>
                <w:rFonts w:ascii="Calibri" w:hAnsi="Calibri" w:cs="Calibri"/>
              </w:rPr>
              <w:t>(Cipro)</w:t>
            </w:r>
          </w:p>
        </w:tc>
        <w:tc>
          <w:tcPr>
            <w:tcW w:w="0" w:type="auto"/>
          </w:tcPr>
          <w:p w14:paraId="712E57E3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  <w:b/>
                <w:bCs/>
              </w:rPr>
            </w:pPr>
            <w:r w:rsidRPr="008D6AAA">
              <w:rPr>
                <w:rStyle w:val="Enfasigrassetto"/>
                <w:rFonts w:cstheme="minorHAnsi"/>
                <w:color w:val="666666"/>
                <w:bdr w:val="none" w:sz="0" w:space="0" w:color="auto" w:frame="1"/>
              </w:rPr>
              <w:t>E10032547</w:t>
            </w:r>
          </w:p>
          <w:p w14:paraId="19EE9BD9" w14:textId="77777777" w:rsidR="00332325" w:rsidRPr="004E76B6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</w:p>
        </w:tc>
      </w:tr>
      <w:tr w:rsidR="00332325" w:rsidRPr="008D6AAA" w14:paraId="01933518" w14:textId="77777777" w:rsidTr="00E356B0">
        <w:tc>
          <w:tcPr>
            <w:tcW w:w="0" w:type="auto"/>
          </w:tcPr>
          <w:p w14:paraId="5D9F10B6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  <w:color w:val="424242"/>
                <w:shd w:val="clear" w:color="auto" w:fill="FFFFFF"/>
              </w:rPr>
              <w:t>ERASMUS LEARNING ACADEMY</w:t>
            </w:r>
          </w:p>
          <w:p w14:paraId="3A50F7C0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</w:tcPr>
          <w:p w14:paraId="4F3D4E3A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</w:rPr>
              <w:t>Tenerife</w:t>
            </w:r>
          </w:p>
          <w:p w14:paraId="7DEED9DD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</w:rPr>
              <w:t>(Spagna)</w:t>
            </w:r>
          </w:p>
        </w:tc>
        <w:tc>
          <w:tcPr>
            <w:tcW w:w="0" w:type="auto"/>
          </w:tcPr>
          <w:p w14:paraId="4F28E879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  <w:color w:val="424242"/>
                <w:shd w:val="clear" w:color="auto" w:fill="FFFFFF"/>
              </w:rPr>
              <w:t>E10303586</w:t>
            </w:r>
          </w:p>
          <w:p w14:paraId="6F6B4717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Style w:val="Enfasigrassetto"/>
                <w:rFonts w:cstheme="minorHAnsi"/>
                <w:b w:val="0"/>
                <w:bCs w:val="0"/>
                <w:color w:val="666666"/>
                <w:bdr w:val="none" w:sz="0" w:space="0" w:color="auto" w:frame="1"/>
              </w:rPr>
            </w:pPr>
          </w:p>
        </w:tc>
      </w:tr>
      <w:tr w:rsidR="00332325" w:rsidRPr="008D6AAA" w14:paraId="516B0ADA" w14:textId="77777777" w:rsidTr="00E356B0">
        <w:tc>
          <w:tcPr>
            <w:tcW w:w="0" w:type="auto"/>
          </w:tcPr>
          <w:p w14:paraId="07689763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</w:rPr>
            </w:pPr>
            <w:r>
              <w:rPr>
                <w:rFonts w:cstheme="minorHAnsi"/>
                <w:color w:val="424242"/>
                <w:shd w:val="clear" w:color="auto" w:fill="FFFFFF"/>
              </w:rPr>
              <w:t>EUNEOS</w:t>
            </w:r>
          </w:p>
        </w:tc>
        <w:tc>
          <w:tcPr>
            <w:tcW w:w="0" w:type="auto"/>
          </w:tcPr>
          <w:p w14:paraId="5284773F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Varie sedi</w:t>
            </w:r>
          </w:p>
        </w:tc>
        <w:tc>
          <w:tcPr>
            <w:tcW w:w="0" w:type="auto"/>
          </w:tcPr>
          <w:p w14:paraId="3EDF9FC4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B02D79">
              <w:rPr>
                <w:rFonts w:cstheme="minorHAnsi"/>
                <w:color w:val="424242"/>
                <w:shd w:val="clear" w:color="auto" w:fill="FFFFFF"/>
              </w:rPr>
              <w:t>E10124150</w:t>
            </w:r>
          </w:p>
          <w:p w14:paraId="2400E557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</w:rPr>
            </w:pPr>
          </w:p>
        </w:tc>
      </w:tr>
      <w:tr w:rsidR="00332325" w:rsidRPr="00B02D79" w14:paraId="0631929B" w14:textId="77777777" w:rsidTr="00E356B0">
        <w:tc>
          <w:tcPr>
            <w:tcW w:w="0" w:type="auto"/>
          </w:tcPr>
          <w:p w14:paraId="128C3BA5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B02D79">
              <w:rPr>
                <w:rFonts w:cstheme="minorHAnsi"/>
                <w:color w:val="424242"/>
                <w:shd w:val="clear" w:color="auto" w:fill="FFFFFF"/>
              </w:rPr>
              <w:t>WAKEUP PROJECTS S.L</w:t>
            </w:r>
          </w:p>
          <w:p w14:paraId="28D8D261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</w:rPr>
            </w:pPr>
          </w:p>
        </w:tc>
        <w:tc>
          <w:tcPr>
            <w:tcW w:w="0" w:type="auto"/>
          </w:tcPr>
          <w:p w14:paraId="210B97E0" w14:textId="77777777" w:rsidR="00332325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Faro</w:t>
            </w:r>
          </w:p>
          <w:p w14:paraId="54CE2E89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Pr="00B02D79">
              <w:rPr>
                <w:rFonts w:cstheme="minorHAnsi"/>
              </w:rPr>
              <w:t>Portogallo</w:t>
            </w:r>
            <w:r>
              <w:rPr>
                <w:rFonts w:cstheme="minorHAnsi"/>
              </w:rPr>
              <w:t>)</w:t>
            </w:r>
          </w:p>
        </w:tc>
        <w:tc>
          <w:tcPr>
            <w:tcW w:w="0" w:type="auto"/>
          </w:tcPr>
          <w:p w14:paraId="04DC2686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B02D79">
              <w:rPr>
                <w:rFonts w:cstheme="minorHAnsi"/>
                <w:color w:val="424242"/>
                <w:shd w:val="clear" w:color="auto" w:fill="FFFFFF"/>
              </w:rPr>
              <w:t>E10279417</w:t>
            </w:r>
          </w:p>
          <w:p w14:paraId="0CBE939C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</w:rPr>
            </w:pPr>
          </w:p>
        </w:tc>
      </w:tr>
      <w:tr w:rsidR="00332325" w:rsidRPr="00B02D79" w14:paraId="39D3DF4D" w14:textId="77777777" w:rsidTr="00E356B0">
        <w:tc>
          <w:tcPr>
            <w:tcW w:w="0" w:type="auto"/>
          </w:tcPr>
          <w:p w14:paraId="36D1EA00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r w:rsidRPr="00B02D79">
              <w:rPr>
                <w:rFonts w:cstheme="minorHAnsi"/>
                <w:color w:val="424242"/>
                <w:shd w:val="clear" w:color="auto" w:fill="FFFFFF"/>
                <w:lang w:val="en-US"/>
              </w:rPr>
              <w:t>THINKING APPROACH GROUP</w:t>
            </w:r>
            <w:r w:rsidRPr="00B02D79">
              <w:rPr>
                <w:rStyle w:val="apple-converted-space"/>
                <w:rFonts w:cstheme="minorHAnsi"/>
                <w:color w:val="424242"/>
                <w:shd w:val="clear" w:color="auto" w:fill="FFFFFF"/>
                <w:lang w:val="en-US"/>
              </w:rPr>
              <w:t> </w:t>
            </w:r>
            <w:hyperlink r:id="rId13" w:tgtFrame="_blank" w:history="1">
              <w:r w:rsidRPr="00B02D79">
                <w:rPr>
                  <w:rStyle w:val="Collegamentoipertestuale"/>
                  <w:rFonts w:cstheme="minorHAnsi"/>
                  <w:bdr w:val="none" w:sz="0" w:space="0" w:color="auto" w:frame="1"/>
                  <w:lang w:val="en-US"/>
                </w:rPr>
                <w:t>TA-GROUP.EU</w:t>
              </w:r>
            </w:hyperlink>
          </w:p>
          <w:p w14:paraId="2E0AC37D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  <w:lang w:val="en-US"/>
              </w:rPr>
            </w:pPr>
          </w:p>
        </w:tc>
        <w:tc>
          <w:tcPr>
            <w:tcW w:w="0" w:type="auto"/>
          </w:tcPr>
          <w:p w14:paraId="6DFA62CE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proofErr w:type="spellStart"/>
            <w:r w:rsidRPr="00B02D79">
              <w:rPr>
                <w:rFonts w:cstheme="minorHAnsi"/>
                <w:lang w:val="en-US"/>
              </w:rPr>
              <w:t>Lettonia</w:t>
            </w:r>
            <w:proofErr w:type="spellEnd"/>
          </w:p>
        </w:tc>
        <w:tc>
          <w:tcPr>
            <w:tcW w:w="0" w:type="auto"/>
          </w:tcPr>
          <w:p w14:paraId="39AD7538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B02D79">
              <w:rPr>
                <w:rFonts w:cstheme="minorHAnsi"/>
                <w:color w:val="424242"/>
                <w:shd w:val="clear" w:color="auto" w:fill="FFFFFF"/>
              </w:rPr>
              <w:t>E10052394</w:t>
            </w:r>
            <w:r w:rsidRPr="00B02D79">
              <w:rPr>
                <w:rStyle w:val="apple-converted-space"/>
                <w:rFonts w:cstheme="minorHAnsi"/>
                <w:color w:val="424242"/>
                <w:shd w:val="clear" w:color="auto" w:fill="FFFFFF"/>
              </w:rPr>
              <w:t> </w:t>
            </w:r>
          </w:p>
          <w:p w14:paraId="4E76ACE6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  <w:lang w:val="en-US"/>
              </w:rPr>
            </w:pPr>
          </w:p>
        </w:tc>
      </w:tr>
      <w:tr w:rsidR="00332325" w:rsidRPr="00AB6F0C" w14:paraId="023C8C07" w14:textId="77777777" w:rsidTr="00E356B0">
        <w:tc>
          <w:tcPr>
            <w:tcW w:w="0" w:type="auto"/>
          </w:tcPr>
          <w:p w14:paraId="102A6E75" w14:textId="77777777" w:rsidR="00332325" w:rsidRPr="00AB6F0C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  <w:lang w:val="en-US"/>
              </w:rPr>
            </w:pPr>
            <w:r w:rsidRPr="00AB6F0C">
              <w:rPr>
                <w:rFonts w:cstheme="minorHAnsi"/>
                <w:color w:val="424242"/>
                <w:shd w:val="clear" w:color="auto" w:fill="FFFFFF"/>
                <w:lang w:val="en-US"/>
              </w:rPr>
              <w:t>PILGRIMS</w:t>
            </w:r>
          </w:p>
        </w:tc>
        <w:tc>
          <w:tcPr>
            <w:tcW w:w="0" w:type="auto"/>
          </w:tcPr>
          <w:p w14:paraId="46DC3E0B" w14:textId="77777777" w:rsidR="00332325" w:rsidRPr="00AB6F0C" w:rsidRDefault="00332325" w:rsidP="00E356B0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r w:rsidRPr="00AB6F0C">
              <w:rPr>
                <w:rFonts w:cstheme="minorHAnsi"/>
                <w:lang w:val="en-US"/>
              </w:rPr>
              <w:t>Limerick</w:t>
            </w:r>
          </w:p>
          <w:p w14:paraId="0A45070A" w14:textId="77777777" w:rsidR="00332325" w:rsidRPr="00AB6F0C" w:rsidRDefault="00332325" w:rsidP="00E356B0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r w:rsidRPr="00AB6F0C">
              <w:rPr>
                <w:rFonts w:cstheme="minorHAnsi"/>
                <w:lang w:val="en-US"/>
              </w:rPr>
              <w:t>(</w:t>
            </w:r>
            <w:proofErr w:type="spellStart"/>
            <w:r w:rsidRPr="00AB6F0C">
              <w:rPr>
                <w:rFonts w:cstheme="minorHAnsi"/>
                <w:lang w:val="en-US"/>
              </w:rPr>
              <w:t>Irlanda</w:t>
            </w:r>
            <w:proofErr w:type="spellEnd"/>
            <w:r w:rsidRPr="00AB6F0C">
              <w:rPr>
                <w:rFonts w:cstheme="minorHAnsi"/>
                <w:lang w:val="en-US"/>
              </w:rPr>
              <w:t>)</w:t>
            </w:r>
          </w:p>
        </w:tc>
        <w:tc>
          <w:tcPr>
            <w:tcW w:w="0" w:type="auto"/>
          </w:tcPr>
          <w:p w14:paraId="152BB259" w14:textId="77777777" w:rsidR="00332325" w:rsidRPr="00AB6F0C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AB6F0C">
              <w:rPr>
                <w:rFonts w:cstheme="minorHAnsi"/>
                <w:color w:val="424242"/>
                <w:shd w:val="clear" w:color="auto" w:fill="FFFFFF"/>
              </w:rPr>
              <w:t>E10158468</w:t>
            </w:r>
          </w:p>
          <w:p w14:paraId="4865BE26" w14:textId="77777777" w:rsidR="00332325" w:rsidRPr="00AB6F0C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</w:rPr>
            </w:pPr>
          </w:p>
        </w:tc>
      </w:tr>
      <w:tr w:rsidR="00836D01" w:rsidRPr="00D5372D" w14:paraId="71C6EED5" w14:textId="77777777" w:rsidTr="00836D01">
        <w:tc>
          <w:tcPr>
            <w:tcW w:w="0" w:type="auto"/>
          </w:tcPr>
          <w:p w14:paraId="2DBF2073" w14:textId="77777777" w:rsidR="00836D01" w:rsidRPr="00D5372D" w:rsidRDefault="00836D01" w:rsidP="009F2AA6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  <w:lang w:val="en-US"/>
              </w:rPr>
            </w:pPr>
            <w:r w:rsidRPr="00D5372D">
              <w:rPr>
                <w:rFonts w:cstheme="minorHAnsi"/>
                <w:color w:val="424242"/>
                <w:shd w:val="clear" w:color="auto" w:fill="FFFFFF"/>
                <w:lang w:val="en-US"/>
              </w:rPr>
              <w:t>Atlantic Language School</w:t>
            </w:r>
          </w:p>
        </w:tc>
        <w:tc>
          <w:tcPr>
            <w:tcW w:w="0" w:type="auto"/>
          </w:tcPr>
          <w:p w14:paraId="648C452A" w14:textId="77777777" w:rsidR="00836D01" w:rsidRPr="00D5372D" w:rsidRDefault="00836D01" w:rsidP="009F2AA6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r w:rsidRPr="00D5372D">
              <w:rPr>
                <w:rFonts w:cstheme="minorHAnsi"/>
                <w:lang w:val="en-US"/>
              </w:rPr>
              <w:t>Galway</w:t>
            </w:r>
          </w:p>
          <w:p w14:paraId="184CB65E" w14:textId="2B5CFB88" w:rsidR="00836D01" w:rsidRPr="00D5372D" w:rsidRDefault="00836D01" w:rsidP="009F2AA6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r w:rsidRPr="00D5372D">
              <w:rPr>
                <w:rFonts w:cstheme="minorHAnsi"/>
                <w:lang w:val="en-US"/>
              </w:rPr>
              <w:t>(</w:t>
            </w:r>
            <w:proofErr w:type="spellStart"/>
            <w:r w:rsidRPr="00D5372D">
              <w:rPr>
                <w:rFonts w:cstheme="minorHAnsi"/>
                <w:lang w:val="en-US"/>
              </w:rPr>
              <w:t>Irlanda</w:t>
            </w:r>
            <w:proofErr w:type="spellEnd"/>
            <w:r w:rsidRPr="00D5372D">
              <w:rPr>
                <w:rFonts w:cstheme="minorHAnsi"/>
                <w:lang w:val="en-US"/>
              </w:rPr>
              <w:t>)</w:t>
            </w:r>
          </w:p>
        </w:tc>
        <w:tc>
          <w:tcPr>
            <w:tcW w:w="0" w:type="auto"/>
          </w:tcPr>
          <w:p w14:paraId="51FCFEC7" w14:textId="77777777" w:rsidR="00836D01" w:rsidRPr="00D5372D" w:rsidRDefault="00836D01" w:rsidP="009F2AA6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</w:rPr>
            </w:pPr>
            <w:r w:rsidRPr="00D5372D">
              <w:rPr>
                <w:rFonts w:cstheme="minorHAnsi"/>
                <w:color w:val="000000"/>
                <w:shd w:val="clear" w:color="auto" w:fill="FFFFFF"/>
              </w:rPr>
              <w:t>EI0012549</w:t>
            </w:r>
          </w:p>
        </w:tc>
      </w:tr>
      <w:tr w:rsidR="00836D01" w:rsidRPr="00AB6F0C" w14:paraId="70C98616" w14:textId="77777777" w:rsidTr="00836D01">
        <w:tc>
          <w:tcPr>
            <w:tcW w:w="0" w:type="auto"/>
          </w:tcPr>
          <w:p w14:paraId="77C559B6" w14:textId="77777777" w:rsidR="00836D01" w:rsidRPr="00D5372D" w:rsidRDefault="00836D01" w:rsidP="009F2AA6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  <w:lang w:val="en-US"/>
              </w:rPr>
            </w:pPr>
            <w:proofErr w:type="spellStart"/>
            <w:r w:rsidRPr="00D5372D">
              <w:rPr>
                <w:rFonts w:cstheme="minorHAnsi"/>
                <w:color w:val="424242"/>
                <w:shd w:val="clear" w:color="auto" w:fill="FFFFFF"/>
                <w:lang w:val="en-US"/>
              </w:rPr>
              <w:t>Teachersrise</w:t>
            </w:r>
            <w:proofErr w:type="spellEnd"/>
          </w:p>
        </w:tc>
        <w:tc>
          <w:tcPr>
            <w:tcW w:w="0" w:type="auto"/>
          </w:tcPr>
          <w:p w14:paraId="5A7FECF7" w14:textId="77777777" w:rsidR="00836D01" w:rsidRPr="00D5372D" w:rsidRDefault="00836D01" w:rsidP="009F2AA6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r w:rsidRPr="00D5372D">
              <w:rPr>
                <w:rFonts w:cstheme="minorHAnsi"/>
                <w:lang w:val="en-US"/>
              </w:rPr>
              <w:t xml:space="preserve">Sedi </w:t>
            </w:r>
            <w:proofErr w:type="spellStart"/>
            <w:r w:rsidRPr="00D5372D">
              <w:rPr>
                <w:rFonts w:cstheme="minorHAnsi"/>
                <w:lang w:val="en-US"/>
              </w:rPr>
              <w:t>varie</w:t>
            </w:r>
            <w:proofErr w:type="spellEnd"/>
          </w:p>
          <w:p w14:paraId="690F9061" w14:textId="77777777" w:rsidR="00836D01" w:rsidRPr="00D5372D" w:rsidRDefault="00836D01" w:rsidP="009F2AA6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0" w:type="auto"/>
          </w:tcPr>
          <w:p w14:paraId="1522BD6C" w14:textId="77777777" w:rsidR="00836D01" w:rsidRPr="00AB6F0C" w:rsidRDefault="00836D01" w:rsidP="009F2AA6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</w:rPr>
            </w:pPr>
            <w:r w:rsidRPr="00D5372D">
              <w:rPr>
                <w:rFonts w:cstheme="minorHAnsi"/>
                <w:color w:val="000000"/>
                <w:shd w:val="clear" w:color="auto" w:fill="FFFFFF"/>
              </w:rPr>
              <w:t>E10259341</w:t>
            </w:r>
          </w:p>
        </w:tc>
      </w:tr>
    </w:tbl>
    <w:p w14:paraId="72F65542" w14:textId="77777777" w:rsidR="00332325" w:rsidRPr="00C565D7" w:rsidRDefault="00332325" w:rsidP="00C565D7">
      <w:pPr>
        <w:keepNext/>
        <w:outlineLvl w:val="0"/>
        <w:rPr>
          <w:rFonts w:ascii="Cambria" w:hAnsi="Cambria"/>
          <w:b/>
          <w:bCs/>
          <w:kern w:val="32"/>
        </w:rPr>
      </w:pPr>
    </w:p>
    <w:sectPr w:rsidR="00332325" w:rsidRPr="00C565D7" w:rsidSect="001B5535">
      <w:footerReference w:type="even" r:id="rId14"/>
      <w:footerReference w:type="default" r:id="rId15"/>
      <w:headerReference w:type="first" r:id="rId16"/>
      <w:footerReference w:type="first" r:id="rId17"/>
      <w:pgSz w:w="11906" w:h="16838" w:code="519"/>
      <w:pgMar w:top="1418" w:right="1416" w:bottom="1472" w:left="1418" w:header="73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9F4CC" w14:textId="77777777" w:rsidR="009422B1" w:rsidRDefault="009422B1" w:rsidP="00BD77C2">
      <w:pPr>
        <w:spacing w:after="0" w:line="240" w:lineRule="auto"/>
      </w:pPr>
      <w:r>
        <w:separator/>
      </w:r>
    </w:p>
  </w:endnote>
  <w:endnote w:type="continuationSeparator" w:id="0">
    <w:p w14:paraId="2862C6CE" w14:textId="77777777" w:rsidR="009422B1" w:rsidRDefault="009422B1" w:rsidP="00BD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2086721533"/>
      <w:docPartObj>
        <w:docPartGallery w:val="Page Numbers (Bottom of Page)"/>
        <w:docPartUnique/>
      </w:docPartObj>
    </w:sdtPr>
    <w:sdtContent>
      <w:p w14:paraId="17F438FF" w14:textId="71B169B1" w:rsidR="001B5535" w:rsidRDefault="001B5535" w:rsidP="008D217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E4B4073" w14:textId="77777777" w:rsidR="001B5535" w:rsidRDefault="001B5535" w:rsidP="001B553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747190807"/>
      <w:docPartObj>
        <w:docPartGallery w:val="Page Numbers (Bottom of Page)"/>
        <w:docPartUnique/>
      </w:docPartObj>
    </w:sdtPr>
    <w:sdtContent>
      <w:p w14:paraId="59A14CE3" w14:textId="606B1F70" w:rsidR="001B5535" w:rsidRDefault="001B5535" w:rsidP="008D217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1EEBDD9B" w14:textId="77777777" w:rsidR="001B5535" w:rsidRDefault="001B5535" w:rsidP="001B5535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535C1" w14:textId="77777777" w:rsidR="006625F0" w:rsidRDefault="006625F0" w:rsidP="00E15042">
    <w:pPr>
      <w:pStyle w:val="Pidipagina"/>
      <w:tabs>
        <w:tab w:val="clear" w:pos="4819"/>
        <w:tab w:val="clear" w:pos="9638"/>
        <w:tab w:val="left" w:pos="3626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69818827" wp14:editId="29512686">
          <wp:simplePos x="0" y="0"/>
          <wp:positionH relativeFrom="column">
            <wp:posOffset>4091305</wp:posOffset>
          </wp:positionH>
          <wp:positionV relativeFrom="paragraph">
            <wp:posOffset>83185</wp:posOffset>
          </wp:positionV>
          <wp:extent cx="878840" cy="301625"/>
          <wp:effectExtent l="19050" t="0" r="0" b="0"/>
          <wp:wrapSquare wrapText="bothSides"/>
          <wp:docPr id="10" name="Immagine 1" descr="ISO9001-2008_ita_c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SO9001-2008_ita_col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301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93F9ACD" wp14:editId="08228630">
          <wp:simplePos x="0" y="0"/>
          <wp:positionH relativeFrom="column">
            <wp:posOffset>3592830</wp:posOffset>
          </wp:positionH>
          <wp:positionV relativeFrom="paragraph">
            <wp:posOffset>41910</wp:posOffset>
          </wp:positionV>
          <wp:extent cx="388620" cy="489585"/>
          <wp:effectExtent l="19050" t="0" r="0" b="0"/>
          <wp:wrapSquare wrapText="bothSides"/>
          <wp:docPr id="1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" cy="489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F829F81" wp14:editId="412DD6F4">
          <wp:simplePos x="0" y="0"/>
          <wp:positionH relativeFrom="column">
            <wp:posOffset>2017395</wp:posOffset>
          </wp:positionH>
          <wp:positionV relativeFrom="paragraph">
            <wp:posOffset>74930</wp:posOffset>
          </wp:positionV>
          <wp:extent cx="1360170" cy="309880"/>
          <wp:effectExtent l="19050" t="0" r="0" b="0"/>
          <wp:wrapSquare wrapText="bothSides"/>
          <wp:docPr id="1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170" cy="309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69C263C" wp14:editId="7F738C3B">
          <wp:simplePos x="0" y="0"/>
          <wp:positionH relativeFrom="column">
            <wp:posOffset>1102995</wp:posOffset>
          </wp:positionH>
          <wp:positionV relativeFrom="paragraph">
            <wp:posOffset>-6985</wp:posOffset>
          </wp:positionV>
          <wp:extent cx="821690" cy="538480"/>
          <wp:effectExtent l="19050" t="0" r="0" b="0"/>
          <wp:wrapSquare wrapText="bothSides"/>
          <wp:docPr id="13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538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</w:t>
    </w:r>
    <w:r>
      <w:tab/>
    </w:r>
  </w:p>
  <w:p w14:paraId="744BD80B" w14:textId="77777777" w:rsidR="006625F0" w:rsidRDefault="006625F0" w:rsidP="00E15042">
    <w:pPr>
      <w:pStyle w:val="Pidipagina"/>
      <w:tabs>
        <w:tab w:val="clear" w:pos="4819"/>
        <w:tab w:val="clear" w:pos="9638"/>
        <w:tab w:val="left" w:pos="626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ED7BBBB" wp14:editId="0549B800">
              <wp:simplePos x="0" y="0"/>
              <wp:positionH relativeFrom="column">
                <wp:posOffset>3974465</wp:posOffset>
              </wp:positionH>
              <wp:positionV relativeFrom="paragraph">
                <wp:posOffset>193675</wp:posOffset>
              </wp:positionV>
              <wp:extent cx="1353185" cy="227965"/>
              <wp:effectExtent l="2540" t="3175" r="0" b="0"/>
              <wp:wrapNone/>
              <wp:docPr id="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3185" cy="227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247AEA" w14:textId="77777777" w:rsidR="006625F0" w:rsidRPr="00E15042" w:rsidRDefault="006625F0" w:rsidP="00151382">
                          <w:pPr>
                            <w:rPr>
                              <w:rFonts w:asciiTheme="majorHAnsi" w:hAnsiTheme="majorHAnsi"/>
                              <w:sz w:val="16"/>
                              <w:szCs w:val="20"/>
                            </w:rPr>
                          </w:pPr>
                          <w:r w:rsidRPr="00E15042">
                            <w:rPr>
                              <w:rFonts w:asciiTheme="majorHAnsi" w:hAnsiTheme="majorHAnsi"/>
                              <w:sz w:val="16"/>
                              <w:szCs w:val="20"/>
                            </w:rPr>
                            <w:t>Certificato n. 24150/00/S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7BBBB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6" type="#_x0000_t202" style="position:absolute;margin-left:312.95pt;margin-top:15.25pt;width:106.55pt;height:17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ZT2CAIAAPADAAAOAAAAZHJzL2Uyb0RvYy54bWysU9tu2zAMfR+wfxD0vjhJk6Y14hRdigwD&#13;&#10;ugvQ7gNkWbaFyaJGKbGzrx8lp2m2vQ3TgyCK1CHPIbW+GzrDDgq9Blvw2WTKmbISKm2bgn973r27&#13;&#10;4cwHYSthwKqCH5Xnd5u3b9a9y9UcWjCVQkYg1ue9K3gbgsuzzMtWdcJPwClLzhqwE4FMbLIKRU/o&#13;&#10;ncnm0+l11gNWDkEq7+n2YXTyTcKvayXDl7r2KjBTcKotpB3TXsY926xF3qBwrZanMsQ/VNEJbSnp&#13;&#10;GepBBMH2qP+C6rRE8FCHiYQug7rWUiUOxGY2/YPNUyucSlxIHO/OMvn/Bys/H74i01XBV5xZ0VGL&#13;&#10;ntUQ2HsY2DLJ0zufU9STo7gw0D21OVH17hHkd88sbFthG3WPCH2rREXlzaKw2cXT2BCf+whS9p+g&#13;&#10;ojxiHyABDTV2UTtSgxE6tel4bk2sRcaUV8ur2c2SM0m++Xx1e71MKUT+8tqhDx8UdCweCo7U+oQu&#13;&#10;Do8+xGpE/hISk3kwutppY5KBTbk1yA6CxmSX1gn9tzBjY7CF+GxEjDeJZmQ2cgxDOZAz0i2hOhJh&#13;&#10;hHHs6JvQoQX8yVlPI1dw/2MvUHFmPloS7Xa2WMQZTcZiuZqTgZee8tIjrCSoggfOxuM2jHO9d6ib&#13;&#10;ljKNbbJwT0LXOmnwWtWpbhqrJM3pC8S5vbRT1OtH3fwCAAD//wMAUEsDBBQABgAIAAAAIQAeG/wm&#13;&#10;4wAAAA4BAAAPAAAAZHJzL2Rvd25yZXYueG1sTI/NboMwEITvlfoO1kbqpWpMk0ACwUT9Uatek+YB&#13;&#10;FrwBFGwj7ATy9t2e2stKq5mdnS/fTaYTVxp866yC53kEgmzldGtrBcfvj6cNCB/QauycJQU38rAr&#13;&#10;7u9yzLQb7Z6uh1ALDrE+QwVNCH0mpa8aMujnrifL2skNBgOvQy31gCOHm04uoiiRBlvLHxrs6a2h&#13;&#10;6ny4GAWnr/ExTsfyMxzX+1Xyiu26dDelHmbT+5bHyxZEoCn8XcAvA/eHgouV7mK1F52CZBGnbFWw&#13;&#10;jGIQbNgsUyYsWUlWIItc/scofgAAAP//AwBQSwECLQAUAAYACAAAACEAtoM4kv4AAADhAQAAEwAA&#13;&#10;AAAAAAAAAAAAAAAAAAAAW0NvbnRlbnRfVHlwZXNdLnhtbFBLAQItABQABgAIAAAAIQA4/SH/1gAA&#13;&#10;AJQBAAALAAAAAAAAAAAAAAAAAC8BAABfcmVscy8ucmVsc1BLAQItABQABgAIAAAAIQBJtZT2CAIA&#13;&#10;APADAAAOAAAAAAAAAAAAAAAAAC4CAABkcnMvZTJvRG9jLnhtbFBLAQItABQABgAIAAAAIQAeG/wm&#13;&#10;4wAAAA4BAAAPAAAAAAAAAAAAAAAAAGIEAABkcnMvZG93bnJldi54bWxQSwUGAAAAAAQABADzAAAA&#13;&#10;cgUAAAAA&#13;&#10;" stroked="f">
              <v:textbox>
                <w:txbxContent>
                  <w:p w14:paraId="78247AEA" w14:textId="77777777" w:rsidR="006625F0" w:rsidRPr="00E15042" w:rsidRDefault="006625F0" w:rsidP="00151382">
                    <w:pPr>
                      <w:rPr>
                        <w:rFonts w:asciiTheme="majorHAnsi" w:hAnsiTheme="majorHAnsi"/>
                        <w:sz w:val="16"/>
                        <w:szCs w:val="20"/>
                      </w:rPr>
                    </w:pPr>
                    <w:r w:rsidRPr="00E15042">
                      <w:rPr>
                        <w:rFonts w:asciiTheme="majorHAnsi" w:hAnsiTheme="majorHAnsi"/>
                        <w:sz w:val="16"/>
                        <w:szCs w:val="20"/>
                      </w:rPr>
                      <w:t>Certificato n. 24150/00/S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B4F1D" w14:textId="77777777" w:rsidR="009422B1" w:rsidRDefault="009422B1" w:rsidP="00BD77C2">
      <w:pPr>
        <w:spacing w:after="0" w:line="240" w:lineRule="auto"/>
      </w:pPr>
      <w:r>
        <w:separator/>
      </w:r>
    </w:p>
  </w:footnote>
  <w:footnote w:type="continuationSeparator" w:id="0">
    <w:p w14:paraId="6EAA253B" w14:textId="77777777" w:rsidR="009422B1" w:rsidRDefault="009422B1" w:rsidP="00BD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E3E4" w14:textId="77777777" w:rsidR="006625F0" w:rsidRPr="009A7A9E" w:rsidRDefault="006625F0" w:rsidP="009A7A9E">
    <w:pPr>
      <w:spacing w:after="0" w:line="240" w:lineRule="auto"/>
      <w:jc w:val="center"/>
      <w:rPr>
        <w:rFonts w:ascii="Times New Roman" w:hAnsi="Times New Roman"/>
        <w:b/>
        <w:bCs/>
      </w:rPr>
    </w:pPr>
    <w:r>
      <w:rPr>
        <w:noProof/>
        <w:sz w:val="20"/>
      </w:rPr>
      <w:drawing>
        <wp:anchor distT="0" distB="0" distL="114300" distR="114300" simplePos="0" relativeHeight="251663360" behindDoc="0" locked="0" layoutInCell="0" allowOverlap="0" wp14:anchorId="1D528B85" wp14:editId="02BF3613">
          <wp:simplePos x="0" y="0"/>
          <wp:positionH relativeFrom="rightMargin">
            <wp:posOffset>-575945</wp:posOffset>
          </wp:positionH>
          <wp:positionV relativeFrom="paragraph">
            <wp:posOffset>-182245</wp:posOffset>
          </wp:positionV>
          <wp:extent cx="552450" cy="554990"/>
          <wp:effectExtent l="19050" t="0" r="0" b="0"/>
          <wp:wrapSquare wrapText="bothSides"/>
          <wp:docPr id="8" name="Immagine 1" descr="C:\Documents and Settings\Utente\Impostazioni locali\Temporary Internet Files\Content.Word\LOGO rilievo IIS SCALCER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tente\Impostazioni locali\Temporary Internet Files\Content.Word\LOGO rilievo IIS SCALCER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4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114300" distR="114300" simplePos="0" relativeHeight="251658240" behindDoc="1" locked="0" layoutInCell="1" allowOverlap="1" wp14:anchorId="7C8A38B0" wp14:editId="5DADA436">
          <wp:simplePos x="0" y="0"/>
          <wp:positionH relativeFrom="column">
            <wp:posOffset>41910</wp:posOffset>
          </wp:positionH>
          <wp:positionV relativeFrom="paragraph">
            <wp:posOffset>-100965</wp:posOffset>
          </wp:positionV>
          <wp:extent cx="331470" cy="400050"/>
          <wp:effectExtent l="19050" t="0" r="0" b="0"/>
          <wp:wrapSquare wrapText="bothSides"/>
          <wp:docPr id="9" name="Immagine 1" descr="Repubblica Italiana1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ubblica Italiana1 cop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</w:t>
    </w:r>
    <w:r w:rsidRPr="009A7A9E">
      <w:rPr>
        <w:rFonts w:ascii="Times New Roman" w:hAnsi="Times New Roman"/>
      </w:rPr>
      <w:t>Istituto di Istruzione Superiore</w:t>
    </w:r>
    <w:r w:rsidRPr="009A7A9E">
      <w:rPr>
        <w:rFonts w:ascii="Times New Roman" w:hAnsi="Times New Roman"/>
      </w:rPr>
      <w:tab/>
    </w:r>
    <w:r w:rsidRPr="009A7A9E">
      <w:rPr>
        <w:rFonts w:ascii="Times New Roman" w:hAnsi="Times New Roman"/>
        <w:b/>
        <w:bCs/>
      </w:rPr>
      <w:t>“PIETRO SCALCERLE”</w:t>
    </w:r>
  </w:p>
  <w:p w14:paraId="44EF627E" w14:textId="77777777" w:rsidR="006625F0" w:rsidRPr="009A7A9E" w:rsidRDefault="006625F0" w:rsidP="009A7A9E">
    <w:pPr>
      <w:spacing w:after="0" w:line="240" w:lineRule="auto"/>
      <w:jc w:val="center"/>
      <w:rPr>
        <w:rFonts w:ascii="Times New Roman" w:hAnsi="Times New Roman"/>
      </w:rPr>
    </w:pPr>
    <w:r w:rsidRPr="009A7A9E">
      <w:rPr>
        <w:rFonts w:ascii="Times New Roman" w:hAnsi="Times New Roman"/>
      </w:rPr>
      <w:t>Liceo Linguistico e Istituto Tecnico “Chimica, materiali e biotecnologie”</w:t>
    </w:r>
  </w:p>
  <w:p w14:paraId="2EA24C3F" w14:textId="77777777" w:rsidR="006625F0" w:rsidRDefault="006625F0" w:rsidP="009A7A9E">
    <w:pPr>
      <w:spacing w:after="0" w:line="240" w:lineRule="auto"/>
      <w:jc w:val="center"/>
      <w:rPr>
        <w:rFonts w:ascii="Times New Roman" w:hAnsi="Times New Roman"/>
        <w:sz w:val="18"/>
      </w:rPr>
    </w:pPr>
    <w:r w:rsidRPr="009A7A9E">
      <w:rPr>
        <w:rFonts w:ascii="Times New Roman" w:hAnsi="Times New Roman"/>
        <w:sz w:val="18"/>
      </w:rPr>
      <w:t>35136 PADOVA - Via delle Cave, 174</w:t>
    </w:r>
    <w:r>
      <w:rPr>
        <w:rFonts w:ascii="Times New Roman" w:hAnsi="Times New Roman"/>
        <w:sz w:val="18"/>
      </w:rPr>
      <w:t xml:space="preserve">.  </w:t>
    </w:r>
    <w:r w:rsidRPr="009A7A9E">
      <w:rPr>
        <w:rFonts w:ascii="Times New Roman" w:hAnsi="Times New Roman"/>
        <w:sz w:val="18"/>
      </w:rPr>
      <w:t>Tel. 049/720744 - Fax 049/8685112</w:t>
    </w:r>
  </w:p>
  <w:p w14:paraId="2353E9E0" w14:textId="77777777" w:rsidR="006625F0" w:rsidRPr="009A7A9E" w:rsidRDefault="006625F0" w:rsidP="009A7A9E">
    <w:pPr>
      <w:spacing w:after="0" w:line="240" w:lineRule="auto"/>
      <w:jc w:val="center"/>
      <w:rPr>
        <w:rFonts w:ascii="Times New Roman" w:hAnsi="Times New Roman"/>
        <w:sz w:val="16"/>
      </w:rPr>
    </w:pPr>
    <w:r w:rsidRPr="009A7A9E">
      <w:rPr>
        <w:rFonts w:ascii="Times New Roman" w:hAnsi="Times New Roman"/>
        <w:sz w:val="16"/>
      </w:rPr>
      <w:t xml:space="preserve">PEO: </w:t>
    </w:r>
    <w:hyperlink r:id="rId3" w:history="1">
      <w:r w:rsidRPr="00642A19">
        <w:rPr>
          <w:rStyle w:val="Collegamentoipertestuale"/>
          <w:rFonts w:ascii="Times New Roman" w:hAnsi="Times New Roman"/>
          <w:sz w:val="16"/>
        </w:rPr>
        <w:t>PDIS02900D@istruzione.it</w:t>
      </w:r>
    </w:hyperlink>
    <w:r w:rsidRPr="009A7A9E">
      <w:rPr>
        <w:rFonts w:ascii="Times New Roman" w:hAnsi="Times New Roman"/>
        <w:sz w:val="16"/>
      </w:rPr>
      <w:t xml:space="preserve"> PEC: </w:t>
    </w:r>
    <w:hyperlink r:id="rId4" w:history="1">
      <w:r w:rsidRPr="00642A19">
        <w:rPr>
          <w:rStyle w:val="Collegamentoipertestuale"/>
          <w:rFonts w:ascii="Times New Roman" w:hAnsi="Times New Roman"/>
          <w:sz w:val="16"/>
        </w:rPr>
        <w:t>PDIS02900D@pec.istruzione.it</w:t>
      </w:r>
    </w:hyperlink>
    <w:r w:rsidRPr="009A7A9E">
      <w:rPr>
        <w:rFonts w:ascii="Times New Roman" w:hAnsi="Times New Roman"/>
        <w:sz w:val="16"/>
      </w:rPr>
      <w:t xml:space="preserve"> sito: www.istituto-scalcerle.gov.it</w:t>
    </w:r>
  </w:p>
  <w:p w14:paraId="653FF9CF" w14:textId="77777777" w:rsidR="006625F0" w:rsidRPr="00274624" w:rsidRDefault="006625F0" w:rsidP="009A7A9E">
    <w:pPr>
      <w:pBdr>
        <w:bottom w:val="single" w:sz="4" w:space="1" w:color="auto"/>
      </w:pBdr>
      <w:spacing w:after="0" w:line="240" w:lineRule="auto"/>
      <w:jc w:val="center"/>
      <w:rPr>
        <w:rFonts w:ascii="Arial" w:hAnsi="Arial"/>
        <w:sz w:val="14"/>
        <w:szCs w:val="14"/>
      </w:rPr>
    </w:pP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20B74"/>
    <w:multiLevelType w:val="hybridMultilevel"/>
    <w:tmpl w:val="12468EF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CA76F4"/>
    <w:multiLevelType w:val="hybridMultilevel"/>
    <w:tmpl w:val="84D2C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536351"/>
    <w:multiLevelType w:val="hybridMultilevel"/>
    <w:tmpl w:val="12468EFA"/>
    <w:lvl w:ilvl="0" w:tplc="AAA02CF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33E77"/>
    <w:multiLevelType w:val="hybridMultilevel"/>
    <w:tmpl w:val="B38CAE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009759">
    <w:abstractNumId w:val="1"/>
  </w:num>
  <w:num w:numId="2" w16cid:durableId="161823511">
    <w:abstractNumId w:val="3"/>
  </w:num>
  <w:num w:numId="3" w16cid:durableId="1453940662">
    <w:abstractNumId w:val="2"/>
  </w:num>
  <w:num w:numId="4" w16cid:durableId="558247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63F"/>
    <w:rsid w:val="00023C8F"/>
    <w:rsid w:val="00046162"/>
    <w:rsid w:val="0005691E"/>
    <w:rsid w:val="00077628"/>
    <w:rsid w:val="0008266A"/>
    <w:rsid w:val="000A095A"/>
    <w:rsid w:val="000C20A3"/>
    <w:rsid w:val="000F0F21"/>
    <w:rsid w:val="00100CB9"/>
    <w:rsid w:val="00105D24"/>
    <w:rsid w:val="001150A4"/>
    <w:rsid w:val="00130F96"/>
    <w:rsid w:val="00137E1A"/>
    <w:rsid w:val="00143450"/>
    <w:rsid w:val="00145DFA"/>
    <w:rsid w:val="00151382"/>
    <w:rsid w:val="00161357"/>
    <w:rsid w:val="0017330E"/>
    <w:rsid w:val="0018589E"/>
    <w:rsid w:val="00193BEF"/>
    <w:rsid w:val="001A069F"/>
    <w:rsid w:val="001A072C"/>
    <w:rsid w:val="001B5535"/>
    <w:rsid w:val="001C5766"/>
    <w:rsid w:val="001E59D2"/>
    <w:rsid w:val="001E5D01"/>
    <w:rsid w:val="001F3DEB"/>
    <w:rsid w:val="00201BDB"/>
    <w:rsid w:val="00206EA0"/>
    <w:rsid w:val="00226EFD"/>
    <w:rsid w:val="0024390E"/>
    <w:rsid w:val="00270A57"/>
    <w:rsid w:val="00274624"/>
    <w:rsid w:val="00294410"/>
    <w:rsid w:val="00296218"/>
    <w:rsid w:val="002A78C9"/>
    <w:rsid w:val="002C2E0A"/>
    <w:rsid w:val="002F775B"/>
    <w:rsid w:val="0030191B"/>
    <w:rsid w:val="00307D74"/>
    <w:rsid w:val="003175FB"/>
    <w:rsid w:val="00331D66"/>
    <w:rsid w:val="00332325"/>
    <w:rsid w:val="00342041"/>
    <w:rsid w:val="0034579C"/>
    <w:rsid w:val="0036445B"/>
    <w:rsid w:val="00387380"/>
    <w:rsid w:val="003958E3"/>
    <w:rsid w:val="003A2E6E"/>
    <w:rsid w:val="003A35C4"/>
    <w:rsid w:val="003C32A9"/>
    <w:rsid w:val="003C6020"/>
    <w:rsid w:val="003D3AF7"/>
    <w:rsid w:val="003D5453"/>
    <w:rsid w:val="00470274"/>
    <w:rsid w:val="00497CD7"/>
    <w:rsid w:val="004B7141"/>
    <w:rsid w:val="004E6C4B"/>
    <w:rsid w:val="004F402C"/>
    <w:rsid w:val="004F6928"/>
    <w:rsid w:val="00501A5F"/>
    <w:rsid w:val="0053338F"/>
    <w:rsid w:val="005344BF"/>
    <w:rsid w:val="00573FAC"/>
    <w:rsid w:val="0057427D"/>
    <w:rsid w:val="00575E93"/>
    <w:rsid w:val="00582F41"/>
    <w:rsid w:val="00584F85"/>
    <w:rsid w:val="00587C99"/>
    <w:rsid w:val="005A1234"/>
    <w:rsid w:val="005B0379"/>
    <w:rsid w:val="005B779C"/>
    <w:rsid w:val="005D375D"/>
    <w:rsid w:val="00603315"/>
    <w:rsid w:val="00603F9E"/>
    <w:rsid w:val="00603FD7"/>
    <w:rsid w:val="00614330"/>
    <w:rsid w:val="00635417"/>
    <w:rsid w:val="00635B0A"/>
    <w:rsid w:val="006625F0"/>
    <w:rsid w:val="00680A90"/>
    <w:rsid w:val="00690580"/>
    <w:rsid w:val="00694CB0"/>
    <w:rsid w:val="006B0F7E"/>
    <w:rsid w:val="006E7E9F"/>
    <w:rsid w:val="006F7EE2"/>
    <w:rsid w:val="007101B3"/>
    <w:rsid w:val="00717CAE"/>
    <w:rsid w:val="00722B80"/>
    <w:rsid w:val="00724D92"/>
    <w:rsid w:val="00763FE8"/>
    <w:rsid w:val="0078509A"/>
    <w:rsid w:val="007970B9"/>
    <w:rsid w:val="007B1508"/>
    <w:rsid w:val="007D65D9"/>
    <w:rsid w:val="007E24B6"/>
    <w:rsid w:val="007E25ED"/>
    <w:rsid w:val="007F776B"/>
    <w:rsid w:val="0080371F"/>
    <w:rsid w:val="00821CA7"/>
    <w:rsid w:val="008241BD"/>
    <w:rsid w:val="00836D01"/>
    <w:rsid w:val="00855C72"/>
    <w:rsid w:val="0086253E"/>
    <w:rsid w:val="0086577A"/>
    <w:rsid w:val="00881C08"/>
    <w:rsid w:val="008924DB"/>
    <w:rsid w:val="008A41E1"/>
    <w:rsid w:val="008A45F1"/>
    <w:rsid w:val="008A6DE0"/>
    <w:rsid w:val="008F171A"/>
    <w:rsid w:val="00925CE3"/>
    <w:rsid w:val="00925E8C"/>
    <w:rsid w:val="00931ABF"/>
    <w:rsid w:val="0094133B"/>
    <w:rsid w:val="009422B1"/>
    <w:rsid w:val="00955899"/>
    <w:rsid w:val="00984ABE"/>
    <w:rsid w:val="00991181"/>
    <w:rsid w:val="009A7A9E"/>
    <w:rsid w:val="009B05C4"/>
    <w:rsid w:val="009D3507"/>
    <w:rsid w:val="009E7B80"/>
    <w:rsid w:val="009F353D"/>
    <w:rsid w:val="009F3A6A"/>
    <w:rsid w:val="00A14CD2"/>
    <w:rsid w:val="00A15208"/>
    <w:rsid w:val="00A22AAE"/>
    <w:rsid w:val="00A57F47"/>
    <w:rsid w:val="00A761F1"/>
    <w:rsid w:val="00AB50D4"/>
    <w:rsid w:val="00AB6F0C"/>
    <w:rsid w:val="00AD5214"/>
    <w:rsid w:val="00AF190A"/>
    <w:rsid w:val="00B562A5"/>
    <w:rsid w:val="00B62B35"/>
    <w:rsid w:val="00B8574C"/>
    <w:rsid w:val="00B90EB5"/>
    <w:rsid w:val="00BB67BC"/>
    <w:rsid w:val="00BB69AA"/>
    <w:rsid w:val="00BD77C2"/>
    <w:rsid w:val="00C21FFB"/>
    <w:rsid w:val="00C34077"/>
    <w:rsid w:val="00C35789"/>
    <w:rsid w:val="00C52E58"/>
    <w:rsid w:val="00C565D7"/>
    <w:rsid w:val="00C67201"/>
    <w:rsid w:val="00C709B2"/>
    <w:rsid w:val="00C75504"/>
    <w:rsid w:val="00C77AC7"/>
    <w:rsid w:val="00C8349C"/>
    <w:rsid w:val="00CC7C0C"/>
    <w:rsid w:val="00CF7E1F"/>
    <w:rsid w:val="00D01D66"/>
    <w:rsid w:val="00D414D7"/>
    <w:rsid w:val="00D41FFB"/>
    <w:rsid w:val="00D5372D"/>
    <w:rsid w:val="00D60512"/>
    <w:rsid w:val="00D6289C"/>
    <w:rsid w:val="00D67704"/>
    <w:rsid w:val="00D80967"/>
    <w:rsid w:val="00D92585"/>
    <w:rsid w:val="00DA57F5"/>
    <w:rsid w:val="00DD173D"/>
    <w:rsid w:val="00DD37B6"/>
    <w:rsid w:val="00E15042"/>
    <w:rsid w:val="00E27BFE"/>
    <w:rsid w:val="00E3009C"/>
    <w:rsid w:val="00E30CC0"/>
    <w:rsid w:val="00E32E1A"/>
    <w:rsid w:val="00E4645B"/>
    <w:rsid w:val="00E47AC6"/>
    <w:rsid w:val="00E845BA"/>
    <w:rsid w:val="00EB3933"/>
    <w:rsid w:val="00EC26F0"/>
    <w:rsid w:val="00EC7EAF"/>
    <w:rsid w:val="00ED05F3"/>
    <w:rsid w:val="00ED0EB8"/>
    <w:rsid w:val="00ED724D"/>
    <w:rsid w:val="00EE2755"/>
    <w:rsid w:val="00EF74F3"/>
    <w:rsid w:val="00F0601C"/>
    <w:rsid w:val="00F13320"/>
    <w:rsid w:val="00F14F68"/>
    <w:rsid w:val="00F15B21"/>
    <w:rsid w:val="00F178A6"/>
    <w:rsid w:val="00F248FF"/>
    <w:rsid w:val="00F25255"/>
    <w:rsid w:val="00F47901"/>
    <w:rsid w:val="00F63A14"/>
    <w:rsid w:val="00F64C9F"/>
    <w:rsid w:val="00F80D09"/>
    <w:rsid w:val="00F8156D"/>
    <w:rsid w:val="00F90C8B"/>
    <w:rsid w:val="00F93AB1"/>
    <w:rsid w:val="00FB363F"/>
    <w:rsid w:val="00FB60B9"/>
    <w:rsid w:val="00FD3F09"/>
    <w:rsid w:val="00FD53A8"/>
    <w:rsid w:val="00FF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F4C0A4"/>
  <w15:docId w15:val="{3AF60364-13C8-E840-96C2-5D80CAA35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D5453"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D77C2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BD77C2"/>
    <w:rPr>
      <w:rFonts w:ascii="Times New Roman" w:eastAsia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rsid w:val="00BD77C2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BD77C2"/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77C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970B9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821C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B69AA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ps">
    <w:name w:val="hps"/>
    <w:rsid w:val="00BB69AA"/>
  </w:style>
  <w:style w:type="character" w:styleId="Collegamentovisitato">
    <w:name w:val="FollowedHyperlink"/>
    <w:basedOn w:val="Carpredefinitoparagrafo"/>
    <w:uiPriority w:val="99"/>
    <w:semiHidden/>
    <w:unhideWhenUsed/>
    <w:rsid w:val="00AB50D4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25E8C"/>
    <w:rPr>
      <w:color w:val="605E5C"/>
      <w:shd w:val="clear" w:color="auto" w:fill="E1DFDD"/>
    </w:rPr>
  </w:style>
  <w:style w:type="paragraph" w:customStyle="1" w:styleId="xxmsonormal">
    <w:name w:val="x_xmsonormal"/>
    <w:basedOn w:val="Normale"/>
    <w:rsid w:val="003A35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xcontentpasted0">
    <w:name w:val="x_contentpasted0"/>
    <w:basedOn w:val="Carpredefinitoparagrafo"/>
    <w:rsid w:val="003A35C4"/>
  </w:style>
  <w:style w:type="character" w:customStyle="1" w:styleId="xapple-converted-space">
    <w:name w:val="x_apple-converted-space"/>
    <w:basedOn w:val="Carpredefinitoparagrafo"/>
    <w:rsid w:val="003A35C4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3323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332325"/>
    <w:rPr>
      <w:rFonts w:ascii="Courier New" w:hAnsi="Courier New" w:cs="Courier New"/>
    </w:rPr>
  </w:style>
  <w:style w:type="character" w:styleId="Enfasigrassetto">
    <w:name w:val="Strong"/>
    <w:basedOn w:val="Carpredefinitoparagrafo"/>
    <w:uiPriority w:val="22"/>
    <w:qFormat/>
    <w:rsid w:val="00332325"/>
    <w:rPr>
      <w:b/>
      <w:bCs/>
    </w:rPr>
  </w:style>
  <w:style w:type="character" w:customStyle="1" w:styleId="apple-converted-space">
    <w:name w:val="apple-converted-space"/>
    <w:basedOn w:val="Carpredefinitoparagrafo"/>
    <w:rsid w:val="00332325"/>
  </w:style>
  <w:style w:type="character" w:styleId="Numeropagina">
    <w:name w:val="page number"/>
    <w:basedOn w:val="Carpredefinitoparagrafo"/>
    <w:uiPriority w:val="99"/>
    <w:semiHidden/>
    <w:unhideWhenUsed/>
    <w:rsid w:val="001B5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asmus.staff.scalcerle@gmail.com" TargetMode="External"/><Relationship Id="rId13" Type="http://schemas.openxmlformats.org/officeDocument/2006/relationships/hyperlink" Target="http://TA-GROUP.E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c.europa.eu/programmes/erasmus-plus/resources/distance-calculator_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rasmus-plus.ec.europa.eu/resources-and-tools/quality-standards-key-action-1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DIS02900D@istruzione.it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hyperlink" Target="mailto:PDIS02900D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7613C-1DB5-41A9-8F2E-B1A6D8C79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6</Pages>
  <Words>1826</Words>
  <Characters>10410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12212</CharactersWithSpaces>
  <SharedDoc>false</SharedDoc>
  <HLinks>
    <vt:vector size="6" baseType="variant">
      <vt:variant>
        <vt:i4>1704058</vt:i4>
      </vt:variant>
      <vt:variant>
        <vt:i4>0</vt:i4>
      </vt:variant>
      <vt:variant>
        <vt:i4>0</vt:i4>
      </vt:variant>
      <vt:variant>
        <vt:i4>5</vt:i4>
      </vt:variant>
      <vt:variant>
        <vt:lpwstr>mailto:PDIS02900D@istruzione.i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Marta Maggia</cp:lastModifiedBy>
  <cp:revision>21</cp:revision>
  <cp:lastPrinted>2018-05-23T12:48:00Z</cp:lastPrinted>
  <dcterms:created xsi:type="dcterms:W3CDTF">2022-12-02T14:30:00Z</dcterms:created>
  <dcterms:modified xsi:type="dcterms:W3CDTF">2023-11-28T10:51:00Z</dcterms:modified>
</cp:coreProperties>
</file>